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F3D" w:rsidRDefault="00E30F3D" w:rsidP="001C5B87">
      <w:pPr>
        <w:spacing w:line="360" w:lineRule="auto"/>
        <w:jc w:val="center"/>
        <w:rPr>
          <w:rFonts w:ascii="Times New Roman" w:hAnsi="Times New Roman" w:cs="Times New Roman"/>
          <w:b/>
          <w:sz w:val="20"/>
          <w:szCs w:val="20"/>
        </w:rPr>
      </w:pPr>
    </w:p>
    <w:p w:rsidR="00E30F3D" w:rsidRDefault="00E30F3D" w:rsidP="00E30F3D">
      <w:pPr>
        <w:spacing w:line="360" w:lineRule="auto"/>
        <w:rPr>
          <w:rFonts w:ascii="Times New Roman" w:hAnsi="Times New Roman" w:cs="Times New Roman"/>
          <w:b/>
          <w:color w:val="000000" w:themeColor="text1"/>
          <w:sz w:val="20"/>
          <w:szCs w:val="20"/>
        </w:rPr>
      </w:pPr>
      <w:r>
        <w:rPr>
          <w:rFonts w:ascii="Times New Roman" w:hAnsi="Times New Roman" w:cs="Times New Roman"/>
          <w:b/>
          <w:sz w:val="20"/>
          <w:szCs w:val="20"/>
        </w:rPr>
        <w:t xml:space="preserve">Sociología y rock. Experiencias dentro del campo (Avellaneda, </w:t>
      </w:r>
      <w:r>
        <w:rPr>
          <w:rFonts w:ascii="Times New Roman" w:hAnsi="Times New Roman" w:cs="Times New Roman"/>
          <w:b/>
          <w:color w:val="000000" w:themeColor="text1"/>
          <w:sz w:val="20"/>
          <w:szCs w:val="20"/>
        </w:rPr>
        <w:t>2016-2018)</w:t>
      </w:r>
    </w:p>
    <w:p w:rsidR="00E30F3D" w:rsidRPr="00F6328E" w:rsidRDefault="00E30F3D" w:rsidP="00E30F3D">
      <w:pPr>
        <w:spacing w:line="360" w:lineRule="auto"/>
        <w:rPr>
          <w:rFonts w:ascii="Times New Roman" w:hAnsi="Times New Roman" w:cs="Times New Roman"/>
          <w:b/>
          <w:sz w:val="20"/>
          <w:szCs w:val="20"/>
          <w:lang w:val="es-ES"/>
        </w:rPr>
      </w:pPr>
    </w:p>
    <w:p w:rsidR="00E30F3D" w:rsidRDefault="00E30F3D" w:rsidP="00E30F3D">
      <w:pPr>
        <w:spacing w:line="360" w:lineRule="auto"/>
        <w:rPr>
          <w:rFonts w:ascii="Times New Roman" w:hAnsi="Times New Roman" w:cs="Times New Roman"/>
          <w:b/>
          <w:color w:val="000000" w:themeColor="text1"/>
          <w:sz w:val="20"/>
          <w:szCs w:val="20"/>
          <w:lang w:val="en-US"/>
        </w:rPr>
      </w:pPr>
      <w:r>
        <w:rPr>
          <w:rFonts w:ascii="Times New Roman" w:hAnsi="Times New Roman" w:cs="Times New Roman"/>
          <w:b/>
          <w:sz w:val="20"/>
          <w:szCs w:val="20"/>
          <w:lang w:val="en-US"/>
        </w:rPr>
        <w:t xml:space="preserve">Sociology and rock. Experiences within the field of </w:t>
      </w:r>
      <w:r>
        <w:rPr>
          <w:rFonts w:ascii="Times New Roman" w:hAnsi="Times New Roman" w:cs="Times New Roman"/>
          <w:b/>
          <w:color w:val="000000" w:themeColor="text1"/>
          <w:sz w:val="20"/>
          <w:szCs w:val="20"/>
          <w:lang w:val="en-US"/>
        </w:rPr>
        <w:t>study (Avellaneda, 2016-2018)</w:t>
      </w:r>
    </w:p>
    <w:p w:rsidR="00E30F3D" w:rsidRPr="00F6328E" w:rsidRDefault="00E30F3D" w:rsidP="00E30F3D">
      <w:pPr>
        <w:spacing w:line="360" w:lineRule="auto"/>
        <w:jc w:val="center"/>
        <w:rPr>
          <w:rFonts w:ascii="Times New Roman" w:hAnsi="Times New Roman" w:cs="Times New Roman"/>
          <w:color w:val="000000" w:themeColor="text1"/>
          <w:sz w:val="20"/>
          <w:szCs w:val="20"/>
          <w:lang w:val="en-US"/>
        </w:rPr>
      </w:pPr>
    </w:p>
    <w:p w:rsidR="00E30F3D" w:rsidRPr="00F6328E" w:rsidRDefault="00E30F3D" w:rsidP="00E30F3D">
      <w:pPr>
        <w:spacing w:line="360" w:lineRule="auto"/>
        <w:jc w:val="center"/>
        <w:rPr>
          <w:rFonts w:ascii="Times New Roman" w:hAnsi="Times New Roman" w:cs="Times New Roman"/>
          <w:color w:val="000000" w:themeColor="text1"/>
          <w:sz w:val="20"/>
          <w:szCs w:val="20"/>
          <w:lang w:val="en-US"/>
        </w:rPr>
      </w:pPr>
    </w:p>
    <w:p w:rsidR="00E30F3D" w:rsidRDefault="00E30F3D" w:rsidP="00E30F3D">
      <w:pPr>
        <w:spacing w:line="360" w:lineRule="auto"/>
        <w:rPr>
          <w:rFonts w:ascii="Times New Roman" w:hAnsi="Times New Roman" w:cs="Times New Roman"/>
          <w:b/>
          <w:sz w:val="20"/>
          <w:szCs w:val="20"/>
        </w:rPr>
      </w:pPr>
      <w:r>
        <w:rPr>
          <w:rFonts w:ascii="Times New Roman" w:hAnsi="Times New Roman" w:cs="Times New Roman"/>
          <w:b/>
          <w:sz w:val="20"/>
          <w:szCs w:val="20"/>
        </w:rPr>
        <w:t>Resumen</w:t>
      </w:r>
    </w:p>
    <w:p w:rsidR="00E30F3D" w:rsidRDefault="00E30F3D" w:rsidP="00E30F3D">
      <w:pPr>
        <w:spacing w:line="360" w:lineRule="auto"/>
        <w:jc w:val="both"/>
        <w:rPr>
          <w:rFonts w:ascii="Times New Roman" w:hAnsi="Times New Roman" w:cs="Times New Roman"/>
          <w:sz w:val="20"/>
          <w:szCs w:val="20"/>
        </w:rPr>
      </w:pPr>
      <w:r>
        <w:rPr>
          <w:rFonts w:ascii="Times New Roman" w:hAnsi="Times New Roman" w:cs="Times New Roman"/>
          <w:sz w:val="20"/>
          <w:szCs w:val="20"/>
        </w:rPr>
        <w:t>El artículo intenta reflexionar sobre experiencias acontecidas en mi trabajo de campo con músicos independientes de rock miembros de la Unión de Músicos de Avellaneda (UMA), en la localidad homónima (zona sur del conurbano bonaerense -Argentina-), entre abril de 2016 y abril de 2018.</w:t>
      </w:r>
    </w:p>
    <w:p w:rsidR="00E30F3D" w:rsidRDefault="00E30F3D" w:rsidP="00E30F3D">
      <w:pPr>
        <w:spacing w:line="360" w:lineRule="auto"/>
        <w:jc w:val="both"/>
        <w:rPr>
          <w:rFonts w:ascii="Times New Roman" w:hAnsi="Times New Roman" w:cs="Times New Roman"/>
          <w:sz w:val="20"/>
          <w:szCs w:val="20"/>
        </w:rPr>
      </w:pPr>
      <w:r>
        <w:rPr>
          <w:rFonts w:ascii="Times New Roman" w:hAnsi="Times New Roman" w:cs="Times New Roman"/>
          <w:sz w:val="20"/>
          <w:szCs w:val="20"/>
        </w:rPr>
        <w:t>El objetivo es describir mi llegada al campo y ahondar en las particularidades que tiene trabajar con músicos y a la vez ser música. Al mismo tiempo, se profundiza</w:t>
      </w:r>
      <w:r>
        <w:rPr>
          <w:rFonts w:ascii="Times New Roman" w:hAnsi="Times New Roman" w:cs="Times New Roman"/>
          <w:color w:val="FF0000"/>
          <w:sz w:val="20"/>
          <w:szCs w:val="20"/>
        </w:rPr>
        <w:t xml:space="preserve"> </w:t>
      </w:r>
      <w:r>
        <w:rPr>
          <w:rFonts w:ascii="Times New Roman" w:hAnsi="Times New Roman" w:cs="Times New Roman"/>
          <w:sz w:val="20"/>
          <w:szCs w:val="20"/>
        </w:rPr>
        <w:t>en el modo en que el campo nos transforma al igual que, como cientistas sociales, lo transformamos.</w:t>
      </w:r>
    </w:p>
    <w:p w:rsidR="00E30F3D" w:rsidRDefault="00E30F3D" w:rsidP="00E30F3D">
      <w:pPr>
        <w:spacing w:line="360" w:lineRule="auto"/>
        <w:jc w:val="both"/>
        <w:rPr>
          <w:rFonts w:ascii="Times New Roman" w:hAnsi="Times New Roman" w:cs="Times New Roman"/>
          <w:sz w:val="20"/>
          <w:szCs w:val="20"/>
        </w:rPr>
      </w:pPr>
      <w:r>
        <w:rPr>
          <w:rFonts w:ascii="Times New Roman" w:hAnsi="Times New Roman" w:cs="Times New Roman"/>
          <w:sz w:val="20"/>
          <w:szCs w:val="20"/>
        </w:rPr>
        <w:t>Se aborda el vínculo entre experiencia, investigación y construcción de conocimiento, haciendo hincapié en la conexión entre las relaciones que entablamos, como investigadores, con los sujetos de investigación (relaciones de distancia e involucramiento) y las actividades que realizamos en el campo (observación y/o participación). Se sugiere así, que la reflexión sobre el trabajo y las experiencias dentro del campo, desde la experiencia musical en sí misma, puede ser un aporte interesante para el campo antropológico y multidisciplinario.</w:t>
      </w:r>
    </w:p>
    <w:p w:rsidR="00E30F3D" w:rsidRPr="00F6328E" w:rsidRDefault="00E30F3D" w:rsidP="00E30F3D">
      <w:pPr>
        <w:spacing w:line="360" w:lineRule="auto"/>
        <w:rPr>
          <w:rFonts w:ascii="Times New Roman" w:hAnsi="Times New Roman" w:cs="Times New Roman"/>
          <w:color w:val="000000" w:themeColor="text1"/>
          <w:sz w:val="20"/>
          <w:szCs w:val="20"/>
          <w:lang w:val="es-ES"/>
        </w:rPr>
      </w:pPr>
    </w:p>
    <w:p w:rsidR="00E30F3D" w:rsidRDefault="00E30F3D" w:rsidP="00E30F3D">
      <w:pPr>
        <w:spacing w:line="360" w:lineRule="auto"/>
        <w:rPr>
          <w:rFonts w:ascii="Times New Roman" w:hAnsi="Times New Roman" w:cs="Times New Roman"/>
          <w:b/>
          <w:color w:val="FF0000"/>
          <w:sz w:val="20"/>
          <w:szCs w:val="20"/>
          <w:lang w:val="en-US"/>
        </w:rPr>
      </w:pPr>
      <w:r>
        <w:rPr>
          <w:rFonts w:ascii="Times New Roman" w:hAnsi="Times New Roman" w:cs="Times New Roman"/>
          <w:b/>
          <w:color w:val="000000" w:themeColor="text1"/>
          <w:sz w:val="20"/>
          <w:szCs w:val="20"/>
          <w:lang w:val="en-US"/>
        </w:rPr>
        <w:t xml:space="preserve">Abstract </w:t>
      </w:r>
    </w:p>
    <w:p w:rsidR="00E30F3D" w:rsidRDefault="00E30F3D" w:rsidP="00E30F3D">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This work attemps to think over experiences that happened while researching on the field, along with independent rock musicians who are members of the Musician Union of Avellaneda (UMA), in the self-entitled district known as "Municipio" (located in the southern area of the Buenos Aires' outskirts - Buenos Aires, Argentina), between April 2016 and April 2018.</w:t>
      </w:r>
    </w:p>
    <w:p w:rsidR="00E30F3D" w:rsidRDefault="00E30F3D" w:rsidP="00E30F3D">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objective is to describe my arrival to the field of study, and to go deeper into the peculiarities of working with musicians. At the same time, the study focuses on the way the field of study makes an impact on us, as we do the same on it as social scientists.</w:t>
      </w:r>
    </w:p>
    <w:p w:rsidR="00E30F3D" w:rsidRDefault="00E30F3D" w:rsidP="00E30F3D">
      <w:pPr>
        <w:spacing w:line="360" w:lineRule="auto"/>
        <w:jc w:val="both"/>
        <w:rPr>
          <w:rFonts w:ascii="Times New Roman" w:hAnsi="Times New Roman" w:cs="Times New Roman"/>
          <w:color w:val="FF0000"/>
          <w:sz w:val="20"/>
          <w:szCs w:val="20"/>
          <w:lang w:val="en-US"/>
        </w:rPr>
      </w:pPr>
      <w:r>
        <w:rPr>
          <w:rFonts w:ascii="Times New Roman" w:hAnsi="Times New Roman" w:cs="Times New Roman"/>
          <w:sz w:val="20"/>
          <w:szCs w:val="20"/>
          <w:lang w:val="en-US"/>
        </w:rPr>
        <w:t>Through this work, the relation among experience, invetigation, and construction of knowledge is shown. Focus is set upon relationship established with investigation subjects (by distance or direct involvement) and field activities (observation and/or participation). To reflect on the importance of the work itself, and experiences on the field is suggested, this work may be of significance from an antropological point of view.</w:t>
      </w:r>
    </w:p>
    <w:p w:rsidR="00E30F3D" w:rsidRDefault="00E30F3D" w:rsidP="00E30F3D">
      <w:pPr>
        <w:spacing w:line="360" w:lineRule="auto"/>
        <w:jc w:val="both"/>
        <w:rPr>
          <w:rFonts w:ascii="Times New Roman" w:hAnsi="Times New Roman" w:cs="Times New Roman"/>
          <w:sz w:val="20"/>
          <w:szCs w:val="20"/>
          <w:lang w:val="en-US"/>
        </w:rPr>
      </w:pPr>
    </w:p>
    <w:p w:rsidR="00E30F3D" w:rsidRDefault="00E30F3D" w:rsidP="00E30F3D">
      <w:pPr>
        <w:spacing w:line="360" w:lineRule="auto"/>
        <w:jc w:val="both"/>
        <w:rPr>
          <w:rFonts w:ascii="Times New Roman" w:hAnsi="Times New Roman" w:cs="Times New Roman"/>
          <w:sz w:val="20"/>
          <w:szCs w:val="20"/>
          <w:lang w:val="en-US"/>
        </w:rPr>
      </w:pPr>
    </w:p>
    <w:p w:rsidR="00E30F3D" w:rsidRPr="00E30F3D" w:rsidRDefault="00E30F3D" w:rsidP="00E30F3D">
      <w:pPr>
        <w:spacing w:line="360" w:lineRule="auto"/>
        <w:jc w:val="both"/>
        <w:rPr>
          <w:rFonts w:ascii="Times New Roman" w:hAnsi="Times New Roman" w:cs="Times New Roman"/>
          <w:sz w:val="20"/>
          <w:szCs w:val="20"/>
        </w:rPr>
      </w:pPr>
      <w:r>
        <w:rPr>
          <w:rFonts w:ascii="Times New Roman" w:hAnsi="Times New Roman" w:cs="Times New Roman"/>
          <w:sz w:val="20"/>
          <w:szCs w:val="20"/>
        </w:rPr>
        <w:t>Palabras claves: Músicos; Rock; Avellaneda; Campo.</w:t>
      </w:r>
    </w:p>
    <w:p w:rsidR="00E30F3D" w:rsidRPr="00F6328E" w:rsidRDefault="00E30F3D" w:rsidP="00E30F3D">
      <w:pPr>
        <w:spacing w:line="360" w:lineRule="auto"/>
        <w:jc w:val="both"/>
        <w:rPr>
          <w:rFonts w:ascii="Times New Roman" w:hAnsi="Times New Roman" w:cs="Times New Roman"/>
          <w:sz w:val="20"/>
          <w:szCs w:val="20"/>
          <w:lang w:val="es-ES"/>
        </w:rPr>
      </w:pPr>
    </w:p>
    <w:p w:rsidR="00E30F3D" w:rsidRDefault="00E30F3D" w:rsidP="00E30F3D">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Key words: Musicians; Rock; Avellaneda; Field.</w:t>
      </w:r>
    </w:p>
    <w:p w:rsidR="00E30F3D" w:rsidRDefault="00E30F3D" w:rsidP="00E30F3D">
      <w:pPr>
        <w:spacing w:line="360" w:lineRule="auto"/>
        <w:rPr>
          <w:rFonts w:ascii="Times New Roman" w:hAnsi="Times New Roman" w:cs="Times New Roman"/>
          <w:b/>
          <w:sz w:val="20"/>
          <w:szCs w:val="20"/>
          <w:lang w:val="en-US"/>
        </w:rPr>
      </w:pPr>
    </w:p>
    <w:p w:rsidR="00E30F3D" w:rsidRPr="00E30F3D" w:rsidRDefault="00E30F3D" w:rsidP="00E30F3D">
      <w:pPr>
        <w:spacing w:line="360" w:lineRule="auto"/>
        <w:rPr>
          <w:rFonts w:ascii="Times New Roman" w:hAnsi="Times New Roman" w:cs="Times New Roman"/>
          <w:b/>
          <w:sz w:val="20"/>
          <w:szCs w:val="20"/>
          <w:lang w:val="en-US"/>
        </w:rPr>
      </w:pPr>
    </w:p>
    <w:p w:rsidR="008A52DA" w:rsidRPr="006F5DAD" w:rsidRDefault="008A52DA" w:rsidP="001C5B87">
      <w:pPr>
        <w:spacing w:line="360" w:lineRule="auto"/>
        <w:jc w:val="center"/>
        <w:rPr>
          <w:rFonts w:ascii="Times New Roman" w:hAnsi="Times New Roman" w:cs="Times New Roman"/>
          <w:b/>
          <w:color w:val="000000" w:themeColor="text1"/>
          <w:sz w:val="20"/>
          <w:szCs w:val="20"/>
        </w:rPr>
      </w:pPr>
      <w:r w:rsidRPr="00F6328E">
        <w:rPr>
          <w:rFonts w:ascii="Times New Roman" w:hAnsi="Times New Roman" w:cs="Times New Roman"/>
          <w:b/>
          <w:sz w:val="20"/>
          <w:szCs w:val="20"/>
          <w:lang w:val="es-ES"/>
        </w:rPr>
        <w:lastRenderedPageBreak/>
        <w:t xml:space="preserve">Sociología y rock. </w:t>
      </w:r>
      <w:r w:rsidRPr="006F5DAD">
        <w:rPr>
          <w:rFonts w:ascii="Times New Roman" w:hAnsi="Times New Roman" w:cs="Times New Roman"/>
          <w:b/>
          <w:sz w:val="20"/>
          <w:szCs w:val="20"/>
        </w:rPr>
        <w:t xml:space="preserve">Experiencias dentro del campo (Avellaneda, </w:t>
      </w:r>
      <w:r w:rsidRPr="006F5DAD">
        <w:rPr>
          <w:rFonts w:ascii="Times New Roman" w:hAnsi="Times New Roman" w:cs="Times New Roman"/>
          <w:b/>
          <w:color w:val="000000" w:themeColor="text1"/>
          <w:sz w:val="20"/>
          <w:szCs w:val="20"/>
        </w:rPr>
        <w:t>2016-2018)</w:t>
      </w:r>
    </w:p>
    <w:p w:rsidR="006352F5" w:rsidRPr="00BF4308" w:rsidRDefault="006352F5" w:rsidP="00BF4308">
      <w:pPr>
        <w:pStyle w:val="Prrafodelista"/>
        <w:spacing w:line="360" w:lineRule="auto"/>
        <w:jc w:val="both"/>
        <w:rPr>
          <w:rFonts w:ascii="Times New Roman" w:hAnsi="Times New Roman" w:cs="Times New Roman"/>
          <w:color w:val="FF0000"/>
          <w:sz w:val="20"/>
          <w:szCs w:val="20"/>
        </w:rPr>
      </w:pPr>
    </w:p>
    <w:p w:rsidR="00F96546" w:rsidRPr="006F5DAD" w:rsidRDefault="00F96546" w:rsidP="00BF4308">
      <w:pPr>
        <w:spacing w:line="360" w:lineRule="auto"/>
        <w:rPr>
          <w:rFonts w:ascii="Times New Roman" w:hAnsi="Times New Roman" w:cs="Times New Roman"/>
          <w:b/>
          <w:color w:val="FF0000"/>
          <w:sz w:val="20"/>
          <w:szCs w:val="20"/>
        </w:rPr>
      </w:pPr>
      <w:r w:rsidRPr="006F5DAD">
        <w:rPr>
          <w:rFonts w:ascii="Times New Roman" w:hAnsi="Times New Roman" w:cs="Times New Roman"/>
          <w:b/>
          <w:sz w:val="20"/>
          <w:szCs w:val="20"/>
        </w:rPr>
        <w:t xml:space="preserve">Breve </w:t>
      </w:r>
      <w:r w:rsidR="001801C0" w:rsidRPr="006F5DAD">
        <w:rPr>
          <w:rFonts w:ascii="Times New Roman" w:hAnsi="Times New Roman" w:cs="Times New Roman"/>
          <w:b/>
          <w:sz w:val="20"/>
          <w:szCs w:val="20"/>
        </w:rPr>
        <w:t>introducción</w:t>
      </w:r>
      <w:r w:rsidRPr="006F5DAD">
        <w:rPr>
          <w:rFonts w:ascii="Times New Roman" w:hAnsi="Times New Roman" w:cs="Times New Roman"/>
          <w:b/>
          <w:sz w:val="20"/>
          <w:szCs w:val="20"/>
        </w:rPr>
        <w:t xml:space="preserve"> sobre el trabajo de campo etnográfico</w:t>
      </w:r>
      <w:r w:rsidR="001801C0" w:rsidRPr="006F5DAD">
        <w:rPr>
          <w:rFonts w:ascii="Times New Roman" w:hAnsi="Times New Roman" w:cs="Times New Roman"/>
          <w:b/>
          <w:sz w:val="20"/>
          <w:szCs w:val="20"/>
        </w:rPr>
        <w:t xml:space="preserve"> y mi trayectoria musical</w:t>
      </w:r>
    </w:p>
    <w:p w:rsidR="00FA2165" w:rsidRPr="00BF4308" w:rsidRDefault="00FA2165" w:rsidP="00BF4308">
      <w:pPr>
        <w:spacing w:line="360" w:lineRule="auto"/>
        <w:jc w:val="both"/>
        <w:rPr>
          <w:rFonts w:ascii="Times New Roman" w:hAnsi="Times New Roman" w:cs="Times New Roman"/>
          <w:sz w:val="20"/>
          <w:szCs w:val="20"/>
        </w:rPr>
      </w:pPr>
    </w:p>
    <w:p w:rsidR="006352F5" w:rsidRPr="00BF4308" w:rsidRDefault="00BB3F5A"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Según Guber (2001: 23), “La historia del trabajo de campo etnográfico se asocia, en antropología, al estudio de culturas exóticas, y en sociología, a segmentos marginales de la propia sociedad”.</w:t>
      </w:r>
      <w:r w:rsidR="00DB3A5F" w:rsidRPr="00BF4308">
        <w:rPr>
          <w:rFonts w:ascii="Times New Roman" w:hAnsi="Times New Roman" w:cs="Times New Roman"/>
          <w:sz w:val="20"/>
          <w:szCs w:val="20"/>
        </w:rPr>
        <w:t xml:space="preserve"> Desde perspectivas muy diversas se ha hablado de la</w:t>
      </w:r>
      <w:r w:rsidR="00244749" w:rsidRPr="00BF4308">
        <w:rPr>
          <w:rFonts w:ascii="Times New Roman" w:hAnsi="Times New Roman" w:cs="Times New Roman"/>
          <w:sz w:val="20"/>
          <w:szCs w:val="20"/>
        </w:rPr>
        <w:t xml:space="preserve"> observación participante</w:t>
      </w:r>
      <w:r w:rsidRPr="00BF4308">
        <w:rPr>
          <w:rFonts w:ascii="Times New Roman" w:hAnsi="Times New Roman" w:cs="Times New Roman"/>
          <w:sz w:val="20"/>
          <w:szCs w:val="20"/>
        </w:rPr>
        <w:t xml:space="preserve"> en tanto técnica</w:t>
      </w:r>
      <w:r w:rsidR="006F3E06" w:rsidRPr="00BF4308">
        <w:rPr>
          <w:rFonts w:ascii="Times New Roman" w:hAnsi="Times New Roman" w:cs="Times New Roman"/>
          <w:sz w:val="20"/>
          <w:szCs w:val="20"/>
        </w:rPr>
        <w:t xml:space="preserve"> para estudiar la alteridad.</w:t>
      </w:r>
      <w:r w:rsidRPr="00BF4308">
        <w:rPr>
          <w:rFonts w:ascii="Times New Roman" w:hAnsi="Times New Roman" w:cs="Times New Roman"/>
          <w:sz w:val="20"/>
          <w:szCs w:val="20"/>
        </w:rPr>
        <w:t xml:space="preserve"> La posición clásica, representada por Malinowski (1995), propone adopta</w:t>
      </w:r>
      <w:r w:rsidR="00996D9A" w:rsidRPr="00BF4308">
        <w:rPr>
          <w:rFonts w:ascii="Times New Roman" w:hAnsi="Times New Roman" w:cs="Times New Roman"/>
          <w:sz w:val="20"/>
          <w:szCs w:val="20"/>
        </w:rPr>
        <w:t>r la perspectiva de los nativos;</w:t>
      </w:r>
      <w:r w:rsidRPr="00BF4308">
        <w:rPr>
          <w:rFonts w:ascii="Times New Roman" w:hAnsi="Times New Roman" w:cs="Times New Roman"/>
          <w:sz w:val="20"/>
          <w:szCs w:val="20"/>
        </w:rPr>
        <w:t xml:space="preserve"> </w:t>
      </w:r>
      <w:r w:rsidR="00244749" w:rsidRPr="00BF4308">
        <w:rPr>
          <w:rFonts w:ascii="Times New Roman" w:hAnsi="Times New Roman" w:cs="Times New Roman"/>
          <w:sz w:val="20"/>
          <w:szCs w:val="20"/>
        </w:rPr>
        <w:t>en este sentido, privilegia</w:t>
      </w:r>
      <w:r w:rsidRPr="00BF4308">
        <w:rPr>
          <w:rFonts w:ascii="Times New Roman" w:hAnsi="Times New Roman" w:cs="Times New Roman"/>
          <w:sz w:val="20"/>
          <w:szCs w:val="20"/>
        </w:rPr>
        <w:t xml:space="preserve"> la sumersión </w:t>
      </w:r>
      <w:r w:rsidR="00244749" w:rsidRPr="00BF4308">
        <w:rPr>
          <w:rFonts w:ascii="Times New Roman" w:hAnsi="Times New Roman" w:cs="Times New Roman"/>
          <w:sz w:val="20"/>
          <w:szCs w:val="20"/>
        </w:rPr>
        <w:t>del investigador en la vida d</w:t>
      </w:r>
      <w:r w:rsidR="006352F5" w:rsidRPr="00BF4308">
        <w:rPr>
          <w:rFonts w:ascii="Times New Roman" w:hAnsi="Times New Roman" w:cs="Times New Roman"/>
          <w:sz w:val="20"/>
          <w:szCs w:val="20"/>
        </w:rPr>
        <w:t>e la comunidad que estudia</w:t>
      </w:r>
      <w:r w:rsidR="00244749" w:rsidRPr="00BF4308">
        <w:rPr>
          <w:rFonts w:ascii="Times New Roman" w:hAnsi="Times New Roman" w:cs="Times New Roman"/>
          <w:sz w:val="20"/>
          <w:szCs w:val="20"/>
        </w:rPr>
        <w:t xml:space="preserve"> como fuente de conocimiento </w:t>
      </w:r>
      <w:r w:rsidR="00DA3CFF" w:rsidRPr="00BF4308">
        <w:rPr>
          <w:rFonts w:ascii="Times New Roman" w:hAnsi="Times New Roman" w:cs="Times New Roman"/>
          <w:sz w:val="20"/>
          <w:szCs w:val="20"/>
        </w:rPr>
        <w:t>antropológico</w:t>
      </w:r>
      <w:r w:rsidRPr="00BF4308">
        <w:rPr>
          <w:rFonts w:ascii="Times New Roman" w:hAnsi="Times New Roman" w:cs="Times New Roman"/>
          <w:sz w:val="20"/>
          <w:szCs w:val="20"/>
        </w:rPr>
        <w:t xml:space="preserve">. </w:t>
      </w:r>
      <w:r w:rsidR="00DB3A5F" w:rsidRPr="00BF4308">
        <w:rPr>
          <w:rFonts w:ascii="Times New Roman" w:hAnsi="Times New Roman" w:cs="Times New Roman"/>
          <w:sz w:val="20"/>
          <w:szCs w:val="20"/>
        </w:rPr>
        <w:t>Por otro lado,</w:t>
      </w:r>
      <w:r w:rsidR="00054B86" w:rsidRPr="00BF4308">
        <w:rPr>
          <w:rFonts w:ascii="Times New Roman" w:hAnsi="Times New Roman" w:cs="Times New Roman"/>
          <w:sz w:val="20"/>
          <w:szCs w:val="20"/>
        </w:rPr>
        <w:t xml:space="preserve"> el enfoque </w:t>
      </w:r>
      <w:r w:rsidR="00DA3CFF" w:rsidRPr="00BF4308">
        <w:rPr>
          <w:rFonts w:ascii="Times New Roman" w:hAnsi="Times New Roman" w:cs="Times New Roman"/>
          <w:sz w:val="20"/>
          <w:szCs w:val="20"/>
        </w:rPr>
        <w:t>interpretativi</w:t>
      </w:r>
      <w:r w:rsidR="006352F5" w:rsidRPr="00BF4308">
        <w:rPr>
          <w:rFonts w:ascii="Times New Roman" w:hAnsi="Times New Roman" w:cs="Times New Roman"/>
          <w:sz w:val="20"/>
          <w:szCs w:val="20"/>
        </w:rPr>
        <w:t>s</w:t>
      </w:r>
      <w:r w:rsidR="00DA3CFF" w:rsidRPr="00BF4308">
        <w:rPr>
          <w:rFonts w:ascii="Times New Roman" w:hAnsi="Times New Roman" w:cs="Times New Roman"/>
          <w:sz w:val="20"/>
          <w:szCs w:val="20"/>
        </w:rPr>
        <w:t>ta</w:t>
      </w:r>
      <w:r w:rsidR="006352F5" w:rsidRPr="00BF4308">
        <w:rPr>
          <w:rFonts w:ascii="Times New Roman" w:hAnsi="Times New Roman" w:cs="Times New Roman"/>
          <w:sz w:val="20"/>
          <w:szCs w:val="20"/>
        </w:rPr>
        <w:t xml:space="preserve"> de</w:t>
      </w:r>
      <w:r w:rsidR="00054B86" w:rsidRPr="00BF4308">
        <w:rPr>
          <w:rFonts w:ascii="Times New Roman" w:hAnsi="Times New Roman" w:cs="Times New Roman"/>
          <w:sz w:val="20"/>
          <w:szCs w:val="20"/>
        </w:rPr>
        <w:t xml:space="preserve"> </w:t>
      </w:r>
      <w:r w:rsidR="00DF0F99" w:rsidRPr="00BF4308">
        <w:rPr>
          <w:rFonts w:ascii="Times New Roman" w:hAnsi="Times New Roman" w:cs="Times New Roman"/>
          <w:sz w:val="20"/>
          <w:szCs w:val="20"/>
        </w:rPr>
        <w:t xml:space="preserve">Geertz </w:t>
      </w:r>
      <w:r w:rsidR="00996D9A" w:rsidRPr="00BF4308">
        <w:rPr>
          <w:rFonts w:ascii="Times New Roman" w:hAnsi="Times New Roman" w:cs="Times New Roman"/>
          <w:sz w:val="20"/>
          <w:szCs w:val="20"/>
        </w:rPr>
        <w:t>(1994)</w:t>
      </w:r>
      <w:r w:rsidR="00054B86" w:rsidRPr="00BF4308">
        <w:rPr>
          <w:rFonts w:ascii="Times New Roman" w:hAnsi="Times New Roman" w:cs="Times New Roman"/>
          <w:sz w:val="20"/>
          <w:szCs w:val="20"/>
        </w:rPr>
        <w:t xml:space="preserve"> se centra </w:t>
      </w:r>
      <w:r w:rsidR="00996D9A" w:rsidRPr="00BF4308">
        <w:rPr>
          <w:rFonts w:ascii="Times New Roman" w:hAnsi="Times New Roman" w:cs="Times New Roman"/>
          <w:sz w:val="20"/>
          <w:szCs w:val="20"/>
        </w:rPr>
        <w:t xml:space="preserve">en interpretar significaciones </w:t>
      </w:r>
      <w:r w:rsidR="00DA3CFF" w:rsidRPr="00BF4308">
        <w:rPr>
          <w:rFonts w:ascii="Times New Roman" w:hAnsi="Times New Roman" w:cs="Times New Roman"/>
          <w:sz w:val="20"/>
          <w:szCs w:val="20"/>
        </w:rPr>
        <w:t xml:space="preserve">a través de la </w:t>
      </w:r>
      <w:r w:rsidR="00996D9A" w:rsidRPr="00BF4308">
        <w:rPr>
          <w:rFonts w:ascii="Times New Roman" w:hAnsi="Times New Roman" w:cs="Times New Roman"/>
          <w:sz w:val="20"/>
          <w:szCs w:val="20"/>
        </w:rPr>
        <w:t>“descripción densa”</w:t>
      </w:r>
      <w:r w:rsidR="00054B86" w:rsidRPr="00BF4308">
        <w:rPr>
          <w:rFonts w:ascii="Times New Roman" w:hAnsi="Times New Roman" w:cs="Times New Roman"/>
          <w:sz w:val="20"/>
          <w:szCs w:val="20"/>
        </w:rPr>
        <w:t xml:space="preserve">. </w:t>
      </w:r>
      <w:r w:rsidR="00DB3A5F" w:rsidRPr="00BF4308">
        <w:rPr>
          <w:rFonts w:ascii="Times New Roman" w:hAnsi="Times New Roman" w:cs="Times New Roman"/>
          <w:sz w:val="20"/>
          <w:szCs w:val="20"/>
        </w:rPr>
        <w:t xml:space="preserve">Desde un posicionamiento </w:t>
      </w:r>
      <w:r w:rsidR="00DA3CFF" w:rsidRPr="00BF4308">
        <w:rPr>
          <w:rFonts w:ascii="Times New Roman" w:hAnsi="Times New Roman" w:cs="Times New Roman"/>
          <w:sz w:val="20"/>
          <w:szCs w:val="20"/>
        </w:rPr>
        <w:t>teórico</w:t>
      </w:r>
      <w:r w:rsidR="00DB3A5F" w:rsidRPr="00BF4308">
        <w:rPr>
          <w:rFonts w:ascii="Times New Roman" w:hAnsi="Times New Roman" w:cs="Times New Roman"/>
          <w:sz w:val="20"/>
          <w:szCs w:val="20"/>
        </w:rPr>
        <w:t xml:space="preserve"> diferente, en este caso el posmodernismo,</w:t>
      </w:r>
      <w:r w:rsidR="00054B86" w:rsidRPr="00BF4308">
        <w:rPr>
          <w:rFonts w:ascii="Times New Roman" w:hAnsi="Times New Roman" w:cs="Times New Roman"/>
          <w:sz w:val="20"/>
          <w:szCs w:val="20"/>
        </w:rPr>
        <w:t xml:space="preserve"> </w:t>
      </w:r>
      <w:r w:rsidR="00DF0F99" w:rsidRPr="00BF4308">
        <w:rPr>
          <w:rFonts w:ascii="Times New Roman" w:hAnsi="Times New Roman" w:cs="Times New Roman"/>
          <w:sz w:val="20"/>
          <w:szCs w:val="20"/>
        </w:rPr>
        <w:t xml:space="preserve">Clifford </w:t>
      </w:r>
      <w:r w:rsidR="00DB3A5F" w:rsidRPr="00BF4308">
        <w:rPr>
          <w:rFonts w:ascii="Times New Roman" w:hAnsi="Times New Roman" w:cs="Times New Roman"/>
          <w:sz w:val="20"/>
          <w:szCs w:val="20"/>
        </w:rPr>
        <w:t>(1995) propone a la reflexividad como instrumento de conocimiento</w:t>
      </w:r>
      <w:r w:rsidR="00996D9A" w:rsidRPr="00BF4308">
        <w:rPr>
          <w:rFonts w:ascii="Times New Roman" w:hAnsi="Times New Roman" w:cs="Times New Roman"/>
          <w:sz w:val="20"/>
          <w:szCs w:val="20"/>
        </w:rPr>
        <w:t xml:space="preserve"> (Guber, 2001: 124):</w:t>
      </w:r>
    </w:p>
    <w:p w:rsidR="006352F5" w:rsidRPr="00BF4308" w:rsidRDefault="006352F5" w:rsidP="00BF4308">
      <w:pPr>
        <w:spacing w:line="360" w:lineRule="auto"/>
        <w:ind w:left="284" w:right="284"/>
        <w:jc w:val="both"/>
        <w:rPr>
          <w:rFonts w:ascii="Times New Roman" w:hAnsi="Times New Roman" w:cs="Times New Roman"/>
          <w:sz w:val="20"/>
          <w:szCs w:val="20"/>
        </w:rPr>
      </w:pPr>
    </w:p>
    <w:p w:rsidR="00733473" w:rsidRPr="00BF4308" w:rsidRDefault="00635432" w:rsidP="00BF4308">
      <w:pPr>
        <w:spacing w:line="360" w:lineRule="auto"/>
        <w:ind w:left="284" w:right="284"/>
        <w:jc w:val="both"/>
        <w:rPr>
          <w:rFonts w:ascii="Times New Roman" w:hAnsi="Times New Roman" w:cs="Times New Roman"/>
          <w:sz w:val="20"/>
          <w:szCs w:val="20"/>
        </w:rPr>
      </w:pPr>
      <w:r w:rsidRPr="00BF4308">
        <w:rPr>
          <w:rFonts w:ascii="Times New Roman" w:hAnsi="Times New Roman" w:cs="Times New Roman"/>
          <w:sz w:val="20"/>
          <w:szCs w:val="20"/>
        </w:rPr>
        <w:t>El llamado postmoderno a la reflexividad supuso que el etnógrafo debía someter a crítica su propia posición en el texto y en su relato (</w:t>
      </w:r>
      <w:r w:rsidRPr="00BF4308">
        <w:rPr>
          <w:rFonts w:ascii="Times New Roman" w:hAnsi="Times New Roman" w:cs="Times New Roman"/>
          <w:i/>
          <w:sz w:val="20"/>
          <w:szCs w:val="20"/>
        </w:rPr>
        <w:t>account</w:t>
      </w:r>
      <w:r w:rsidRPr="00BF4308">
        <w:rPr>
          <w:rFonts w:ascii="Times New Roman" w:hAnsi="Times New Roman" w:cs="Times New Roman"/>
          <w:sz w:val="20"/>
          <w:szCs w:val="20"/>
        </w:rPr>
        <w:t>, descripción) del pueblo en estudio, bajo el supuesto de que lo que estamos capacitados para ver en los demás depende en buena medida de</w:t>
      </w:r>
      <w:r w:rsidR="006352F5" w:rsidRPr="00BF4308">
        <w:rPr>
          <w:rFonts w:ascii="Times New Roman" w:hAnsi="Times New Roman" w:cs="Times New Roman"/>
          <w:sz w:val="20"/>
          <w:szCs w:val="20"/>
        </w:rPr>
        <w:t xml:space="preserve"> lo que está en nosotros mismos</w:t>
      </w:r>
      <w:r w:rsidR="00996D9A" w:rsidRPr="00BF4308">
        <w:rPr>
          <w:rFonts w:ascii="Times New Roman" w:hAnsi="Times New Roman" w:cs="Times New Roman"/>
          <w:sz w:val="20"/>
          <w:szCs w:val="20"/>
        </w:rPr>
        <w:t>.</w:t>
      </w:r>
    </w:p>
    <w:p w:rsidR="006352F5" w:rsidRPr="00BF4308" w:rsidRDefault="006352F5" w:rsidP="00BF4308">
      <w:pPr>
        <w:spacing w:line="360" w:lineRule="auto"/>
        <w:ind w:left="284" w:right="284"/>
        <w:jc w:val="both"/>
        <w:rPr>
          <w:rFonts w:ascii="Times New Roman" w:hAnsi="Times New Roman" w:cs="Times New Roman"/>
          <w:sz w:val="20"/>
          <w:szCs w:val="20"/>
        </w:rPr>
      </w:pPr>
    </w:p>
    <w:p w:rsidR="00044C86" w:rsidRPr="00BF4308" w:rsidRDefault="00733473"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Como se ha demostrado ampliamente en la historia de l</w:t>
      </w:r>
      <w:r w:rsidR="00044C86" w:rsidRPr="00BF4308">
        <w:rPr>
          <w:rFonts w:ascii="Times New Roman" w:hAnsi="Times New Roman" w:cs="Times New Roman"/>
          <w:sz w:val="20"/>
          <w:szCs w:val="20"/>
        </w:rPr>
        <w:t>a antropología</w:t>
      </w:r>
      <w:r w:rsidRPr="00BF4308">
        <w:rPr>
          <w:rFonts w:ascii="Times New Roman" w:hAnsi="Times New Roman" w:cs="Times New Roman"/>
          <w:sz w:val="20"/>
          <w:szCs w:val="20"/>
        </w:rPr>
        <w:t xml:space="preserve">, la cultura debe ser abordada desde la experiencia. Clifford propone que el conocimiento debe “plantearse </w:t>
      </w:r>
      <w:r w:rsidR="00996D9A" w:rsidRPr="00BF4308">
        <w:rPr>
          <w:rFonts w:ascii="Times New Roman" w:hAnsi="Times New Roman" w:cs="Times New Roman"/>
          <w:sz w:val="20"/>
          <w:szCs w:val="20"/>
        </w:rPr>
        <w:t xml:space="preserve">‘dialógicamente’, </w:t>
      </w:r>
      <w:r w:rsidRPr="00BF4308">
        <w:rPr>
          <w:rFonts w:ascii="Times New Roman" w:hAnsi="Times New Roman" w:cs="Times New Roman"/>
          <w:sz w:val="20"/>
          <w:szCs w:val="20"/>
        </w:rPr>
        <w:t xml:space="preserve">vale decir, en permanente negociación y pluralidad de voces” (Guber, 2001: 124), de este modo, el antropólogo es igualado al nativo y desde allí habla sobre las experiencias cotidianas que suceden en el campo. </w:t>
      </w:r>
      <w:r w:rsidR="00750B37" w:rsidRPr="00BF4308">
        <w:rPr>
          <w:rFonts w:ascii="Times New Roman" w:hAnsi="Times New Roman" w:cs="Times New Roman"/>
          <w:sz w:val="20"/>
          <w:szCs w:val="20"/>
        </w:rPr>
        <w:t xml:space="preserve">En este sentido, la posibilidad de interpretar a los actores surge de la coexistencia en un mundo compartido, un mundo experiencial y </w:t>
      </w:r>
      <w:r w:rsidR="00996D9A" w:rsidRPr="00BF4308">
        <w:rPr>
          <w:rFonts w:ascii="Times New Roman" w:hAnsi="Times New Roman" w:cs="Times New Roman"/>
          <w:sz w:val="20"/>
          <w:szCs w:val="20"/>
        </w:rPr>
        <w:t>significativo, entonces,</w:t>
      </w:r>
      <w:r w:rsidRPr="00BF4308">
        <w:rPr>
          <w:rFonts w:ascii="Times New Roman" w:hAnsi="Times New Roman" w:cs="Times New Roman"/>
          <w:sz w:val="20"/>
          <w:szCs w:val="20"/>
        </w:rPr>
        <w:t xml:space="preserve"> la cultura se aprende viviéndola, al experimentar los sentidos nativos. Es así que, para acceder a los significados que los sujetos negocian e intercambian es necesario convivir, transmitir las vivencias en el campo y comportarse según las pautas de los nativos. </w:t>
      </w:r>
    </w:p>
    <w:p w:rsidR="00BB3F5A" w:rsidRPr="00BF4308" w:rsidRDefault="00733473"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Desde perspectivas teóricas diversas, se advierte</w:t>
      </w:r>
      <w:r w:rsidR="006352F5" w:rsidRPr="00BF4308">
        <w:rPr>
          <w:rFonts w:ascii="Times New Roman" w:hAnsi="Times New Roman" w:cs="Times New Roman"/>
          <w:sz w:val="20"/>
          <w:szCs w:val="20"/>
        </w:rPr>
        <w:t>, entonces,</w:t>
      </w:r>
      <w:r w:rsidRPr="00BF4308">
        <w:rPr>
          <w:rFonts w:ascii="Times New Roman" w:hAnsi="Times New Roman" w:cs="Times New Roman"/>
          <w:sz w:val="20"/>
          <w:szCs w:val="20"/>
        </w:rPr>
        <w:t xml:space="preserve"> </w:t>
      </w:r>
      <w:r w:rsidR="00044C86" w:rsidRPr="00BF4308">
        <w:rPr>
          <w:rFonts w:ascii="Times New Roman" w:hAnsi="Times New Roman" w:cs="Times New Roman"/>
          <w:sz w:val="20"/>
          <w:szCs w:val="20"/>
        </w:rPr>
        <w:t>que el trabajo de campo (focalizado en la propia experiencia, parti</w:t>
      </w:r>
      <w:r w:rsidR="00AB324A" w:rsidRPr="00BF4308">
        <w:rPr>
          <w:rFonts w:ascii="Times New Roman" w:hAnsi="Times New Roman" w:cs="Times New Roman"/>
          <w:sz w:val="20"/>
          <w:szCs w:val="20"/>
        </w:rPr>
        <w:t>cipación e inmersión</w:t>
      </w:r>
      <w:r w:rsidR="00044C86" w:rsidRPr="00BF4308">
        <w:rPr>
          <w:rFonts w:ascii="Times New Roman" w:hAnsi="Times New Roman" w:cs="Times New Roman"/>
          <w:sz w:val="20"/>
          <w:szCs w:val="20"/>
        </w:rPr>
        <w:t xml:space="preserve">) es central para producir conocimiento y para dotar de validez científica a una investigación de corte etnográfico. </w:t>
      </w:r>
      <w:r w:rsidR="006352F5" w:rsidRPr="00BF4308">
        <w:rPr>
          <w:rFonts w:ascii="Times New Roman" w:hAnsi="Times New Roman" w:cs="Times New Roman"/>
          <w:sz w:val="20"/>
          <w:szCs w:val="20"/>
        </w:rPr>
        <w:t>Para</w:t>
      </w:r>
      <w:r w:rsidR="00010CF6" w:rsidRPr="00BF4308">
        <w:rPr>
          <w:rFonts w:ascii="Times New Roman" w:hAnsi="Times New Roman" w:cs="Times New Roman"/>
          <w:sz w:val="20"/>
          <w:szCs w:val="20"/>
        </w:rPr>
        <w:t xml:space="preserve"> Guber (2001), la observación participante, consiste en observar sistemática y controladamente todo l</w:t>
      </w:r>
      <w:r w:rsidR="00AB324A" w:rsidRPr="00BF4308">
        <w:rPr>
          <w:rFonts w:ascii="Times New Roman" w:hAnsi="Times New Roman" w:cs="Times New Roman"/>
          <w:sz w:val="20"/>
          <w:szCs w:val="20"/>
        </w:rPr>
        <w:t>o que acontece y en</w:t>
      </w:r>
      <w:r w:rsidR="00010CF6" w:rsidRPr="00BF4308">
        <w:rPr>
          <w:rFonts w:ascii="Times New Roman" w:hAnsi="Times New Roman" w:cs="Times New Roman"/>
          <w:sz w:val="20"/>
          <w:szCs w:val="20"/>
        </w:rPr>
        <w:t xml:space="preserve"> involucrarse en actividades de la población.</w:t>
      </w:r>
      <w:r w:rsidRPr="00BF4308">
        <w:rPr>
          <w:rFonts w:ascii="Times New Roman" w:hAnsi="Times New Roman" w:cs="Times New Roman"/>
          <w:sz w:val="20"/>
          <w:szCs w:val="20"/>
        </w:rPr>
        <w:t xml:space="preserve"> Según demuestra Zenobi (2010), para recolectar datos adecuados y construir conocimiento (reconstruyendo teóricamente la perspectiva de los actores) es necesario entablar con los “nativos” lazos de simpatía y relaciones armoniosas duraderas basadas en la confianza y empatía.</w:t>
      </w:r>
      <w:r w:rsidR="00044C86" w:rsidRPr="00BF4308">
        <w:rPr>
          <w:rFonts w:ascii="Times New Roman" w:hAnsi="Times New Roman" w:cs="Times New Roman"/>
          <w:sz w:val="20"/>
          <w:szCs w:val="20"/>
        </w:rPr>
        <w:t xml:space="preserve"> En palabras de Balbi (2012), la autoridad etnográfica</w:t>
      </w:r>
      <w:r w:rsidR="00FD7314" w:rsidRPr="00BF4308">
        <w:rPr>
          <w:rFonts w:ascii="Times New Roman" w:hAnsi="Times New Roman" w:cs="Times New Roman"/>
          <w:sz w:val="20"/>
          <w:szCs w:val="20"/>
        </w:rPr>
        <w:t xml:space="preserve"> se funda en</w:t>
      </w:r>
      <w:r w:rsidRPr="00BF4308">
        <w:rPr>
          <w:rFonts w:ascii="Times New Roman" w:hAnsi="Times New Roman" w:cs="Times New Roman"/>
          <w:sz w:val="20"/>
          <w:szCs w:val="20"/>
        </w:rPr>
        <w:t xml:space="preserve"> la experiencia de campo; la misma implica una observación participante (fusión entre experiencia personal intensa y análisis científico)</w:t>
      </w:r>
      <w:r w:rsidR="00044C86" w:rsidRPr="00BF4308">
        <w:rPr>
          <w:rFonts w:ascii="Times New Roman" w:hAnsi="Times New Roman" w:cs="Times New Roman"/>
          <w:sz w:val="20"/>
          <w:szCs w:val="20"/>
        </w:rPr>
        <w:t xml:space="preserve">. Por su parte, </w:t>
      </w:r>
      <w:r w:rsidR="00010CF6" w:rsidRPr="00BF4308">
        <w:rPr>
          <w:rFonts w:ascii="Times New Roman" w:hAnsi="Times New Roman" w:cs="Times New Roman"/>
          <w:sz w:val="20"/>
          <w:szCs w:val="20"/>
        </w:rPr>
        <w:t>Rockwell (1987: 20) dice que “la progresiva asimilación de referencias y sentidos locales del lenguaje es parte</w:t>
      </w:r>
      <w:r w:rsidR="00AB324A" w:rsidRPr="00BF4308">
        <w:rPr>
          <w:rFonts w:ascii="Times New Roman" w:hAnsi="Times New Roman" w:cs="Times New Roman"/>
          <w:sz w:val="20"/>
          <w:szCs w:val="20"/>
        </w:rPr>
        <w:t xml:space="preserve"> de lo que marca el avance en el</w:t>
      </w:r>
      <w:r w:rsidR="00010CF6" w:rsidRPr="00BF4308">
        <w:rPr>
          <w:rFonts w:ascii="Times New Roman" w:hAnsi="Times New Roman" w:cs="Times New Roman"/>
          <w:sz w:val="20"/>
          <w:szCs w:val="20"/>
        </w:rPr>
        <w:t xml:space="preserve"> trabajo de campo; las situaciones en que participamos ‘ponen a prueba’ el conocimiento local”. </w:t>
      </w:r>
    </w:p>
    <w:p w:rsidR="00CE1E76" w:rsidRPr="00BF4308" w:rsidRDefault="00733473"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lastRenderedPageBreak/>
        <w:t>En mi caso particular</w:t>
      </w:r>
      <w:r w:rsidR="006A7DE7" w:rsidRPr="00BF4308">
        <w:rPr>
          <w:rFonts w:ascii="Times New Roman" w:hAnsi="Times New Roman" w:cs="Times New Roman"/>
          <w:sz w:val="20"/>
          <w:szCs w:val="20"/>
        </w:rPr>
        <w:t xml:space="preserve"> de estudio</w:t>
      </w:r>
      <w:r w:rsidRPr="00BF4308">
        <w:rPr>
          <w:rFonts w:ascii="Times New Roman" w:hAnsi="Times New Roman" w:cs="Times New Roman"/>
          <w:sz w:val="20"/>
          <w:szCs w:val="20"/>
        </w:rPr>
        <w:t>, el</w:t>
      </w:r>
      <w:r w:rsidR="00010CF6" w:rsidRPr="00BF4308">
        <w:rPr>
          <w:rFonts w:ascii="Times New Roman" w:hAnsi="Times New Roman" w:cs="Times New Roman"/>
          <w:sz w:val="20"/>
          <w:szCs w:val="20"/>
        </w:rPr>
        <w:t xml:space="preserve"> mundo</w:t>
      </w:r>
      <w:r w:rsidR="006352F5" w:rsidRPr="00BF4308">
        <w:rPr>
          <w:rFonts w:ascii="Times New Roman" w:hAnsi="Times New Roman" w:cs="Times New Roman"/>
          <w:sz w:val="20"/>
          <w:szCs w:val="20"/>
        </w:rPr>
        <w:t xml:space="preserve"> de los músicos</w:t>
      </w:r>
      <w:r w:rsidR="00623CAB">
        <w:rPr>
          <w:rFonts w:ascii="Times New Roman" w:hAnsi="Times New Roman" w:cs="Times New Roman"/>
          <w:sz w:val="20"/>
          <w:szCs w:val="20"/>
        </w:rPr>
        <w:t xml:space="preserve"> (1)</w:t>
      </w:r>
      <w:r w:rsidR="006352F5" w:rsidRPr="00BF4308">
        <w:rPr>
          <w:rFonts w:ascii="Times New Roman" w:hAnsi="Times New Roman" w:cs="Times New Roman"/>
          <w:sz w:val="20"/>
          <w:szCs w:val="20"/>
        </w:rPr>
        <w:t xml:space="preserve"> independi</w:t>
      </w:r>
      <w:r w:rsidR="006A7DE7" w:rsidRPr="00BF4308">
        <w:rPr>
          <w:rFonts w:ascii="Times New Roman" w:hAnsi="Times New Roman" w:cs="Times New Roman"/>
          <w:sz w:val="20"/>
          <w:szCs w:val="20"/>
        </w:rPr>
        <w:t>entes de rock</w:t>
      </w:r>
      <w:r w:rsidR="00010CF6" w:rsidRPr="00BF4308">
        <w:rPr>
          <w:rFonts w:ascii="Times New Roman" w:hAnsi="Times New Roman" w:cs="Times New Roman"/>
          <w:sz w:val="20"/>
          <w:szCs w:val="20"/>
        </w:rPr>
        <w:t xml:space="preserve"> me resulta familiar, cuestión que me permite comprender el significado de lo que dicen y hacen dichos sujetos (en tanto “nativa” de un mismo espacio socio-cultural, comprendo y utilizo las categorías de mis entrevistados,</w:t>
      </w:r>
      <w:r w:rsidR="006352F5" w:rsidRPr="00BF4308">
        <w:rPr>
          <w:rFonts w:ascii="Times New Roman" w:hAnsi="Times New Roman" w:cs="Times New Roman"/>
          <w:sz w:val="20"/>
          <w:szCs w:val="20"/>
        </w:rPr>
        <w:t xml:space="preserve"> dada mi experiencia en el campo</w:t>
      </w:r>
      <w:r w:rsidR="00010CF6" w:rsidRPr="00BF4308">
        <w:rPr>
          <w:rFonts w:ascii="Times New Roman" w:hAnsi="Times New Roman" w:cs="Times New Roman"/>
          <w:sz w:val="20"/>
          <w:szCs w:val="20"/>
        </w:rPr>
        <w:t xml:space="preserve"> del rock).</w:t>
      </w:r>
      <w:r w:rsidR="006A7DE7" w:rsidRPr="00BF4308">
        <w:rPr>
          <w:rFonts w:ascii="Times New Roman" w:hAnsi="Times New Roman" w:cs="Times New Roman"/>
          <w:sz w:val="20"/>
          <w:szCs w:val="20"/>
        </w:rPr>
        <w:t xml:space="preserve"> Aunque también, es verdad que los sentidos son heterogéneos, entonces la familiaridad puede dificultar pensar o entender otras acepciones. </w:t>
      </w:r>
      <w:r w:rsidR="00010CF6" w:rsidRPr="00BF4308">
        <w:rPr>
          <w:rFonts w:ascii="Times New Roman" w:hAnsi="Times New Roman" w:cs="Times New Roman"/>
          <w:sz w:val="20"/>
          <w:szCs w:val="20"/>
        </w:rPr>
        <w:t>Sostengo que es necesario explicar mi propia trayectoria en el ámbito del rock a fin de señalar cómo se da mi inmersión corporal en dicho campo</w:t>
      </w:r>
      <w:r w:rsidR="00BD0CA8" w:rsidRPr="00BF4308">
        <w:rPr>
          <w:rFonts w:ascii="Times New Roman" w:hAnsi="Times New Roman" w:cs="Times New Roman"/>
          <w:sz w:val="20"/>
          <w:szCs w:val="20"/>
        </w:rPr>
        <w:t>, en función de</w:t>
      </w:r>
      <w:r w:rsidR="00010CF6" w:rsidRPr="00BF4308">
        <w:rPr>
          <w:rFonts w:ascii="Times New Roman" w:hAnsi="Times New Roman" w:cs="Times New Roman"/>
          <w:sz w:val="20"/>
          <w:szCs w:val="20"/>
        </w:rPr>
        <w:t xml:space="preserve"> diferentes perspectivas que privilegian a la experiencia como fuente </w:t>
      </w:r>
      <w:r w:rsidR="00BD0CA8" w:rsidRPr="00BF4308">
        <w:rPr>
          <w:rFonts w:ascii="Times New Roman" w:hAnsi="Times New Roman" w:cs="Times New Roman"/>
          <w:sz w:val="20"/>
          <w:szCs w:val="20"/>
        </w:rPr>
        <w:t>de conocimiento (Rockwel, 1987</w:t>
      </w:r>
      <w:r w:rsidR="00010CF6" w:rsidRPr="00BF4308">
        <w:rPr>
          <w:rFonts w:ascii="Times New Roman" w:hAnsi="Times New Roman" w:cs="Times New Roman"/>
          <w:sz w:val="20"/>
          <w:szCs w:val="20"/>
        </w:rPr>
        <w:t>; Clifford, 1995; Guber, 2001; Zenobi, 2010; Balbi, 2012)</w:t>
      </w:r>
      <w:r w:rsidR="006A42A2">
        <w:rPr>
          <w:rFonts w:ascii="Times New Roman" w:hAnsi="Times New Roman" w:cs="Times New Roman"/>
          <w:sz w:val="20"/>
          <w:szCs w:val="20"/>
        </w:rPr>
        <w:t>.</w:t>
      </w:r>
    </w:p>
    <w:p w:rsidR="00F96546" w:rsidRPr="00BF4308" w:rsidRDefault="00010CF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Mi</w:t>
      </w:r>
      <w:r w:rsidR="00F96546" w:rsidRPr="00BF4308">
        <w:rPr>
          <w:rFonts w:ascii="Times New Roman" w:hAnsi="Times New Roman" w:cs="Times New Roman"/>
          <w:sz w:val="20"/>
          <w:szCs w:val="20"/>
        </w:rPr>
        <w:t xml:space="preserve"> formación académica en sociología fue paralela a mi e</w:t>
      </w:r>
      <w:r w:rsidR="00E87BBE">
        <w:rPr>
          <w:rFonts w:ascii="Times New Roman" w:hAnsi="Times New Roman" w:cs="Times New Roman"/>
          <w:sz w:val="20"/>
          <w:szCs w:val="20"/>
        </w:rPr>
        <w:t>xperiencia como público y música</w:t>
      </w:r>
      <w:r w:rsidR="00F96546" w:rsidRPr="00BF4308">
        <w:rPr>
          <w:rFonts w:ascii="Times New Roman" w:hAnsi="Times New Roman" w:cs="Times New Roman"/>
          <w:sz w:val="20"/>
          <w:szCs w:val="20"/>
        </w:rPr>
        <w:t xml:space="preserve"> de rock, en ambos ámbitos encontré lenguajes diferentes con interpretaciones sociológicas de la realidad. </w:t>
      </w:r>
      <w:r w:rsidR="009B7E8D" w:rsidRPr="00BF4308">
        <w:rPr>
          <w:rFonts w:ascii="Times New Roman" w:hAnsi="Times New Roman" w:cs="Times New Roman"/>
          <w:sz w:val="20"/>
          <w:szCs w:val="20"/>
        </w:rPr>
        <w:t>Siempre viví en el Partido de Avellaneda (zona sur del conurbano bonaerense -Argentina-); sin embargo, me trasladaba hacia Capital Federal,</w:t>
      </w:r>
      <w:r w:rsidR="00DE4DD4" w:rsidRPr="00BF4308">
        <w:rPr>
          <w:rFonts w:ascii="Times New Roman" w:hAnsi="Times New Roman" w:cs="Times New Roman"/>
          <w:sz w:val="20"/>
          <w:szCs w:val="20"/>
        </w:rPr>
        <w:t xml:space="preserve"> dado que allí apreciaba una “movida rockera” que no </w:t>
      </w:r>
      <w:r w:rsidR="00CE1E76" w:rsidRPr="00BF4308">
        <w:rPr>
          <w:rFonts w:ascii="Times New Roman" w:hAnsi="Times New Roman" w:cs="Times New Roman"/>
          <w:sz w:val="20"/>
          <w:szCs w:val="20"/>
        </w:rPr>
        <w:t>podía ver</w:t>
      </w:r>
      <w:r w:rsidR="009B7E8D" w:rsidRPr="00BF4308">
        <w:rPr>
          <w:rFonts w:ascii="Times New Roman" w:hAnsi="Times New Roman" w:cs="Times New Roman"/>
          <w:sz w:val="20"/>
          <w:szCs w:val="20"/>
        </w:rPr>
        <w:t xml:space="preserve"> en mi ciudad</w:t>
      </w:r>
      <w:r w:rsidR="00DE4DD4" w:rsidRPr="00BF4308">
        <w:rPr>
          <w:rFonts w:ascii="Times New Roman" w:hAnsi="Times New Roman" w:cs="Times New Roman"/>
          <w:sz w:val="20"/>
          <w:szCs w:val="20"/>
        </w:rPr>
        <w:t xml:space="preserve"> de origen</w:t>
      </w:r>
      <w:r w:rsidR="009B7E8D" w:rsidRPr="00BF4308">
        <w:rPr>
          <w:rFonts w:ascii="Times New Roman" w:hAnsi="Times New Roman" w:cs="Times New Roman"/>
          <w:sz w:val="20"/>
          <w:szCs w:val="20"/>
        </w:rPr>
        <w:t>. Cursando la</w:t>
      </w:r>
      <w:r w:rsidR="00F96546" w:rsidRPr="00BF4308">
        <w:rPr>
          <w:rFonts w:ascii="Times New Roman" w:hAnsi="Times New Roman" w:cs="Times New Roman"/>
          <w:sz w:val="20"/>
          <w:szCs w:val="20"/>
        </w:rPr>
        <w:t xml:space="preserve"> Maes</w:t>
      </w:r>
      <w:r w:rsidR="009B7E8D" w:rsidRPr="00BF4308">
        <w:rPr>
          <w:rFonts w:ascii="Times New Roman" w:hAnsi="Times New Roman" w:cs="Times New Roman"/>
          <w:sz w:val="20"/>
          <w:szCs w:val="20"/>
        </w:rPr>
        <w:t>tría en Comunicación y Cultura</w:t>
      </w:r>
      <w:r w:rsidR="00F96546" w:rsidRPr="00BF4308">
        <w:rPr>
          <w:rFonts w:ascii="Times New Roman" w:hAnsi="Times New Roman" w:cs="Times New Roman"/>
          <w:sz w:val="20"/>
          <w:szCs w:val="20"/>
        </w:rPr>
        <w:t xml:space="preserve"> unifi</w:t>
      </w:r>
      <w:r w:rsidR="009B7E8D" w:rsidRPr="00BF4308">
        <w:rPr>
          <w:rFonts w:ascii="Times New Roman" w:hAnsi="Times New Roman" w:cs="Times New Roman"/>
          <w:sz w:val="20"/>
          <w:szCs w:val="20"/>
        </w:rPr>
        <w:t>que</w:t>
      </w:r>
      <w:r w:rsidR="00F96546" w:rsidRPr="00BF4308">
        <w:rPr>
          <w:rFonts w:ascii="Times New Roman" w:hAnsi="Times New Roman" w:cs="Times New Roman"/>
          <w:sz w:val="20"/>
          <w:szCs w:val="20"/>
        </w:rPr>
        <w:t xml:space="preserve"> mis dos pasiones: el rock y la sociología. Mi proyecto de Tesis tenía que ver con la perdida de actitud contestataria en el rock nacional durante las gestiones kirchneristas</w:t>
      </w:r>
      <w:r w:rsidR="00D62CD7">
        <w:rPr>
          <w:rFonts w:ascii="Times New Roman" w:hAnsi="Times New Roman" w:cs="Times New Roman"/>
          <w:sz w:val="20"/>
          <w:szCs w:val="20"/>
        </w:rPr>
        <w:t xml:space="preserve"> (2</w:t>
      </w:r>
      <w:r w:rsidR="000222D1" w:rsidRPr="00BF4308">
        <w:rPr>
          <w:rFonts w:ascii="Times New Roman" w:hAnsi="Times New Roman" w:cs="Times New Roman"/>
          <w:sz w:val="20"/>
          <w:szCs w:val="20"/>
        </w:rPr>
        <w:t>)</w:t>
      </w:r>
      <w:r w:rsidR="00F96546" w:rsidRPr="00BF4308">
        <w:rPr>
          <w:rFonts w:ascii="Times New Roman" w:hAnsi="Times New Roman" w:cs="Times New Roman"/>
          <w:sz w:val="20"/>
          <w:szCs w:val="20"/>
        </w:rPr>
        <w:t>. En esos años, no existían investigaciones al respecto, parecía que Cromañón</w:t>
      </w:r>
      <w:r w:rsidR="00D62CD7">
        <w:rPr>
          <w:rFonts w:ascii="Times New Roman" w:hAnsi="Times New Roman" w:cs="Times New Roman"/>
          <w:sz w:val="20"/>
          <w:szCs w:val="20"/>
        </w:rPr>
        <w:t xml:space="preserve"> (3</w:t>
      </w:r>
      <w:r w:rsidR="000222D1"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acaparaba todo estudio académico sobre el rock nacional. </w:t>
      </w:r>
      <w:r w:rsidR="006A7DE7" w:rsidRPr="00BF4308">
        <w:rPr>
          <w:rFonts w:ascii="Times New Roman" w:hAnsi="Times New Roman" w:cs="Times New Roman"/>
          <w:sz w:val="20"/>
          <w:szCs w:val="20"/>
        </w:rPr>
        <w:t>Realicé</w:t>
      </w:r>
      <w:r w:rsidR="00F96546" w:rsidRPr="00BF4308">
        <w:rPr>
          <w:rFonts w:ascii="Times New Roman" w:hAnsi="Times New Roman" w:cs="Times New Roman"/>
          <w:sz w:val="20"/>
          <w:szCs w:val="20"/>
        </w:rPr>
        <w:t xml:space="preserve"> un estudio de caso, donde</w:t>
      </w:r>
      <w:r w:rsidR="00DE4DD4" w:rsidRPr="00BF4308">
        <w:rPr>
          <w:rFonts w:ascii="Times New Roman" w:hAnsi="Times New Roman" w:cs="Times New Roman"/>
          <w:sz w:val="20"/>
          <w:szCs w:val="20"/>
        </w:rPr>
        <w:t xml:space="preserve"> tomé a los músicos de</w:t>
      </w:r>
      <w:r w:rsidR="00F96546" w:rsidRPr="00BF4308">
        <w:rPr>
          <w:rFonts w:ascii="Times New Roman" w:hAnsi="Times New Roman" w:cs="Times New Roman"/>
          <w:sz w:val="20"/>
          <w:szCs w:val="20"/>
        </w:rPr>
        <w:t xml:space="preserve"> </w:t>
      </w:r>
      <w:r w:rsidR="00F96546" w:rsidRPr="00BF4308">
        <w:rPr>
          <w:rFonts w:ascii="Times New Roman" w:hAnsi="Times New Roman" w:cs="Times New Roman"/>
          <w:i/>
          <w:sz w:val="20"/>
          <w:szCs w:val="20"/>
        </w:rPr>
        <w:t>Los Caballeros de la Quema</w:t>
      </w:r>
      <w:r w:rsidR="00F96546" w:rsidRPr="00BF4308">
        <w:rPr>
          <w:rFonts w:ascii="Times New Roman" w:hAnsi="Times New Roman" w:cs="Times New Roman"/>
          <w:sz w:val="20"/>
          <w:szCs w:val="20"/>
        </w:rPr>
        <w:t xml:space="preserve"> </w:t>
      </w:r>
      <w:r w:rsidR="00DE4DD4" w:rsidRPr="00BF4308">
        <w:rPr>
          <w:rFonts w:ascii="Times New Roman" w:hAnsi="Times New Roman" w:cs="Times New Roman"/>
          <w:sz w:val="20"/>
          <w:szCs w:val="20"/>
        </w:rPr>
        <w:t>(banda representante del rock contestatario de los años noventa) para analizar su</w:t>
      </w:r>
      <w:r w:rsidR="00F96546" w:rsidRPr="00BF4308">
        <w:rPr>
          <w:rFonts w:ascii="Times New Roman" w:hAnsi="Times New Roman" w:cs="Times New Roman"/>
          <w:sz w:val="20"/>
          <w:szCs w:val="20"/>
        </w:rPr>
        <w:t>s reposiciona</w:t>
      </w:r>
      <w:r w:rsidR="00DE4DD4" w:rsidRPr="00BF4308">
        <w:rPr>
          <w:rFonts w:ascii="Times New Roman" w:hAnsi="Times New Roman" w:cs="Times New Roman"/>
          <w:sz w:val="20"/>
          <w:szCs w:val="20"/>
        </w:rPr>
        <w:t>mientos políticos</w:t>
      </w:r>
      <w:r w:rsidR="00F96546" w:rsidRPr="00BF4308">
        <w:rPr>
          <w:rFonts w:ascii="Times New Roman" w:hAnsi="Times New Roman" w:cs="Times New Roman"/>
          <w:sz w:val="20"/>
          <w:szCs w:val="20"/>
        </w:rPr>
        <w:t xml:space="preserve"> entre 2003 y 2015. </w:t>
      </w:r>
      <w:r w:rsidR="00DE4DD4" w:rsidRPr="00BF4308">
        <w:rPr>
          <w:rFonts w:ascii="Times New Roman" w:hAnsi="Times New Roman" w:cs="Times New Roman"/>
          <w:sz w:val="20"/>
          <w:szCs w:val="20"/>
        </w:rPr>
        <w:t>Esto</w:t>
      </w:r>
      <w:r w:rsidR="009B7E8D" w:rsidRPr="00BF4308">
        <w:rPr>
          <w:rFonts w:ascii="Times New Roman" w:hAnsi="Times New Roman" w:cs="Times New Roman"/>
          <w:sz w:val="20"/>
          <w:szCs w:val="20"/>
        </w:rPr>
        <w:t>s músicos</w:t>
      </w:r>
      <w:r w:rsidR="00CE1E76" w:rsidRPr="00BF4308">
        <w:rPr>
          <w:rFonts w:ascii="Times New Roman" w:hAnsi="Times New Roman" w:cs="Times New Roman"/>
          <w:sz w:val="20"/>
          <w:szCs w:val="20"/>
        </w:rPr>
        <w:t xml:space="preserve"> manifestaron</w:t>
      </w:r>
      <w:r w:rsidR="00DE4DD4" w:rsidRPr="00BF4308">
        <w:rPr>
          <w:rFonts w:ascii="Times New Roman" w:hAnsi="Times New Roman" w:cs="Times New Roman"/>
          <w:sz w:val="20"/>
          <w:szCs w:val="20"/>
        </w:rPr>
        <w:t xml:space="preserve"> una valoración positiva de</w:t>
      </w:r>
      <w:r w:rsidR="00F96546" w:rsidRPr="00BF4308">
        <w:rPr>
          <w:rFonts w:ascii="Times New Roman" w:hAnsi="Times New Roman" w:cs="Times New Roman"/>
          <w:sz w:val="20"/>
          <w:szCs w:val="20"/>
        </w:rPr>
        <w:t xml:space="preserve"> la política durante el kirchnerismo. </w:t>
      </w:r>
    </w:p>
    <w:p w:rsidR="000873AC"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Mi experiencia de campo me demostraba que </w:t>
      </w:r>
      <w:r w:rsidR="00E87BBE">
        <w:rPr>
          <w:rFonts w:ascii="Times New Roman" w:hAnsi="Times New Roman" w:cs="Times New Roman"/>
          <w:sz w:val="20"/>
          <w:szCs w:val="20"/>
        </w:rPr>
        <w:t>a partir de 2003, gran cantidad de artistas</w:t>
      </w:r>
      <w:r w:rsidRPr="00BF4308">
        <w:rPr>
          <w:rFonts w:ascii="Times New Roman" w:hAnsi="Times New Roman" w:cs="Times New Roman"/>
          <w:sz w:val="20"/>
          <w:szCs w:val="20"/>
        </w:rPr>
        <w:t xml:space="preserve"> de rock nacional paulatinamente dejaron de expresar la </w:t>
      </w:r>
      <w:r w:rsidR="00DE4DD4" w:rsidRPr="00BF4308">
        <w:rPr>
          <w:rFonts w:ascii="Times New Roman" w:hAnsi="Times New Roman" w:cs="Times New Roman"/>
          <w:sz w:val="20"/>
          <w:szCs w:val="20"/>
        </w:rPr>
        <w:t xml:space="preserve">tradicional </w:t>
      </w:r>
      <w:r w:rsidRPr="00BF4308">
        <w:rPr>
          <w:rFonts w:ascii="Times New Roman" w:hAnsi="Times New Roman" w:cs="Times New Roman"/>
          <w:sz w:val="20"/>
          <w:szCs w:val="20"/>
        </w:rPr>
        <w:t>actitud contestataria contra los</w:t>
      </w:r>
      <w:r w:rsidR="00DE4DD4" w:rsidRPr="00BF4308">
        <w:rPr>
          <w:rFonts w:ascii="Times New Roman" w:hAnsi="Times New Roman" w:cs="Times New Roman"/>
          <w:sz w:val="20"/>
          <w:szCs w:val="20"/>
        </w:rPr>
        <w:t xml:space="preserve"> g</w:t>
      </w:r>
      <w:r w:rsidRPr="00BF4308">
        <w:rPr>
          <w:rFonts w:ascii="Times New Roman" w:hAnsi="Times New Roman" w:cs="Times New Roman"/>
          <w:sz w:val="20"/>
          <w:szCs w:val="20"/>
        </w:rPr>
        <w:t>obiernos</w:t>
      </w:r>
      <w:r w:rsidR="00CE1E76" w:rsidRPr="00BF4308">
        <w:rPr>
          <w:rFonts w:ascii="Times New Roman" w:hAnsi="Times New Roman" w:cs="Times New Roman"/>
          <w:sz w:val="20"/>
          <w:szCs w:val="20"/>
        </w:rPr>
        <w:t xml:space="preserve"> nacionales</w:t>
      </w:r>
      <w:r w:rsidRPr="00BF4308">
        <w:rPr>
          <w:rFonts w:ascii="Times New Roman" w:hAnsi="Times New Roman" w:cs="Times New Roman"/>
          <w:sz w:val="20"/>
          <w:szCs w:val="20"/>
        </w:rPr>
        <w:t xml:space="preserve"> de turno. Recordemos que</w:t>
      </w:r>
      <w:r w:rsidR="00DE4DD4" w:rsidRPr="00BF4308">
        <w:rPr>
          <w:rFonts w:ascii="Times New Roman" w:hAnsi="Times New Roman" w:cs="Times New Roman"/>
          <w:sz w:val="20"/>
          <w:szCs w:val="20"/>
        </w:rPr>
        <w:t>, históricamente, el rock nacional</w:t>
      </w:r>
      <w:r w:rsidRPr="00BF4308">
        <w:rPr>
          <w:rFonts w:ascii="Times New Roman" w:hAnsi="Times New Roman" w:cs="Times New Roman"/>
          <w:sz w:val="20"/>
          <w:szCs w:val="20"/>
        </w:rPr>
        <w:t xml:space="preserve"> se opuso a los poderes constituidos, tomó como enemigo al poder político, la iglesia y la policía (Garriga Zucal y Salerno, 2008). A nivel mundial, el rock surgió “como una forma musical exclusivamente orientada a la juventud” (Keightley, 2006: 171) y definida por su oposición a lo adulto; representante simbólico de la sociedad de masas. </w:t>
      </w:r>
    </w:p>
    <w:p w:rsidR="00F96546" w:rsidRPr="00BF4308" w:rsidRDefault="00F96546" w:rsidP="00BF4308">
      <w:pPr>
        <w:spacing w:line="360" w:lineRule="auto"/>
        <w:jc w:val="both"/>
        <w:rPr>
          <w:rFonts w:ascii="Times New Roman" w:eastAsiaTheme="minorEastAsia" w:hAnsi="Times New Roman" w:cs="Times New Roman"/>
          <w:sz w:val="20"/>
          <w:szCs w:val="20"/>
          <w:lang w:eastAsia="es-AR"/>
        </w:rPr>
      </w:pPr>
      <w:r w:rsidRPr="00BF4308">
        <w:rPr>
          <w:rFonts w:ascii="Times New Roman" w:hAnsi="Times New Roman" w:cs="Times New Roman"/>
          <w:sz w:val="20"/>
          <w:szCs w:val="20"/>
        </w:rPr>
        <w:t>De este mo</w:t>
      </w:r>
      <w:r w:rsidR="00E87BBE">
        <w:rPr>
          <w:rFonts w:ascii="Times New Roman" w:hAnsi="Times New Roman" w:cs="Times New Roman"/>
          <w:sz w:val="20"/>
          <w:szCs w:val="20"/>
        </w:rPr>
        <w:t>do, evidencié que muchas y muchos artistas</w:t>
      </w:r>
      <w:r w:rsidRPr="00BF4308">
        <w:rPr>
          <w:rFonts w:ascii="Times New Roman" w:hAnsi="Times New Roman" w:cs="Times New Roman"/>
          <w:sz w:val="20"/>
          <w:szCs w:val="20"/>
        </w:rPr>
        <w:t xml:space="preserve"> </w:t>
      </w:r>
      <w:r w:rsidR="00E87BBE">
        <w:rPr>
          <w:rFonts w:ascii="Times New Roman" w:hAnsi="Times New Roman" w:cs="Times New Roman"/>
          <w:sz w:val="20"/>
          <w:szCs w:val="20"/>
        </w:rPr>
        <w:t xml:space="preserve">del ámbito musical </w:t>
      </w:r>
      <w:r w:rsidRPr="00BF4308">
        <w:rPr>
          <w:rFonts w:ascii="Times New Roman" w:hAnsi="Times New Roman" w:cs="Times New Roman"/>
          <w:sz w:val="20"/>
          <w:szCs w:val="20"/>
        </w:rPr>
        <w:t>tendieron a expresar adhesión a las gestiones kirchneristas debido a sus políticas y medidas identificadas como de inclusión social, de derechos humanos y de promoción cultural. Pero tamb</w:t>
      </w:r>
      <w:r w:rsidR="00E87BBE">
        <w:rPr>
          <w:rFonts w:ascii="Times New Roman" w:hAnsi="Times New Roman" w:cs="Times New Roman"/>
          <w:sz w:val="20"/>
          <w:szCs w:val="20"/>
        </w:rPr>
        <w:t>ién, pude ver que gran cantidad se manifiesta</w:t>
      </w:r>
      <w:r w:rsidRPr="00BF4308">
        <w:rPr>
          <w:rFonts w:ascii="Times New Roman" w:hAnsi="Times New Roman" w:cs="Times New Roman"/>
          <w:sz w:val="20"/>
          <w:szCs w:val="20"/>
        </w:rPr>
        <w:t xml:space="preserve"> en contra del Gobierno de la Ciudad de Buenos Aires</w:t>
      </w:r>
      <w:r w:rsidR="00D62CD7">
        <w:rPr>
          <w:rFonts w:ascii="Times New Roman" w:hAnsi="Times New Roman" w:cs="Times New Roman"/>
          <w:sz w:val="20"/>
          <w:szCs w:val="20"/>
        </w:rPr>
        <w:t xml:space="preserve"> (4</w:t>
      </w:r>
      <w:r w:rsidR="000222D1" w:rsidRPr="00BF4308">
        <w:rPr>
          <w:rFonts w:ascii="Times New Roman" w:hAnsi="Times New Roman" w:cs="Times New Roman"/>
          <w:sz w:val="20"/>
          <w:szCs w:val="20"/>
        </w:rPr>
        <w:t>)</w:t>
      </w:r>
      <w:r w:rsidRPr="00BF4308">
        <w:rPr>
          <w:rFonts w:ascii="Times New Roman" w:hAnsi="Times New Roman" w:cs="Times New Roman"/>
          <w:sz w:val="20"/>
          <w:szCs w:val="20"/>
        </w:rPr>
        <w:t>, por sus medidas</w:t>
      </w:r>
      <w:r w:rsidR="006A7DE7" w:rsidRPr="00BF4308">
        <w:rPr>
          <w:rFonts w:ascii="Times New Roman" w:hAnsi="Times New Roman" w:cs="Times New Roman"/>
          <w:sz w:val="20"/>
          <w:szCs w:val="20"/>
        </w:rPr>
        <w:t xml:space="preserve"> concebidas</w:t>
      </w:r>
      <w:r w:rsidRPr="00BF4308">
        <w:rPr>
          <w:rFonts w:ascii="Times New Roman" w:hAnsi="Times New Roman" w:cs="Times New Roman"/>
          <w:sz w:val="20"/>
          <w:szCs w:val="20"/>
        </w:rPr>
        <w:t xml:space="preserve"> como de exclusión, control</w:t>
      </w:r>
      <w:r w:rsidR="000222D1" w:rsidRPr="00BF4308">
        <w:rPr>
          <w:rFonts w:ascii="Times New Roman" w:hAnsi="Times New Roman" w:cs="Times New Roman"/>
          <w:sz w:val="20"/>
          <w:szCs w:val="20"/>
        </w:rPr>
        <w:t xml:space="preserve"> </w:t>
      </w:r>
      <w:r w:rsidR="00D62CD7">
        <w:rPr>
          <w:rFonts w:ascii="Times New Roman" w:hAnsi="Times New Roman" w:cs="Times New Roman"/>
          <w:sz w:val="20"/>
          <w:szCs w:val="20"/>
        </w:rPr>
        <w:t>y persecución (5</w:t>
      </w:r>
      <w:r w:rsidR="000222D1" w:rsidRPr="00BF4308">
        <w:rPr>
          <w:rFonts w:ascii="Times New Roman" w:hAnsi="Times New Roman" w:cs="Times New Roman"/>
          <w:sz w:val="20"/>
          <w:szCs w:val="20"/>
        </w:rPr>
        <w:t>),</w:t>
      </w:r>
      <w:r w:rsidRPr="00BF4308">
        <w:rPr>
          <w:rFonts w:ascii="Times New Roman" w:hAnsi="Times New Roman" w:cs="Times New Roman"/>
          <w:sz w:val="20"/>
          <w:szCs w:val="20"/>
        </w:rPr>
        <w:t xml:space="preserve"> y por la clausura de locales de música en </w:t>
      </w:r>
      <w:r w:rsidR="006A42A2">
        <w:rPr>
          <w:rFonts w:ascii="Times New Roman" w:hAnsi="Times New Roman" w:cs="Times New Roman"/>
          <w:sz w:val="20"/>
          <w:szCs w:val="20"/>
        </w:rPr>
        <w:t>vivo que perjudica a la actividad musical en general</w:t>
      </w:r>
      <w:r w:rsidRPr="00BF4308">
        <w:rPr>
          <w:rFonts w:ascii="Times New Roman" w:hAnsi="Times New Roman" w:cs="Times New Roman"/>
          <w:sz w:val="20"/>
          <w:szCs w:val="20"/>
        </w:rPr>
        <w:t>,</w:t>
      </w:r>
      <w:r w:rsidR="006A42A2">
        <w:rPr>
          <w:rFonts w:ascii="Times New Roman" w:hAnsi="Times New Roman" w:cs="Times New Roman"/>
          <w:sz w:val="20"/>
          <w:szCs w:val="20"/>
        </w:rPr>
        <w:t xml:space="preserve"> y sobre todo a la producida de forma independiente</w:t>
      </w:r>
      <w:r w:rsidRPr="00BF4308">
        <w:rPr>
          <w:rFonts w:ascii="Times New Roman" w:hAnsi="Times New Roman" w:cs="Times New Roman"/>
          <w:sz w:val="20"/>
          <w:szCs w:val="20"/>
        </w:rPr>
        <w:t xml:space="preserve">. En este contexto, me tocó experimentar el cierre de muchos de los bares a los que </w:t>
      </w:r>
      <w:r w:rsidR="00E87BBE">
        <w:rPr>
          <w:rFonts w:ascii="Times New Roman" w:hAnsi="Times New Roman" w:cs="Times New Roman"/>
          <w:sz w:val="20"/>
          <w:szCs w:val="20"/>
        </w:rPr>
        <w:t>asistía en tanto púbico y música</w:t>
      </w:r>
      <w:r w:rsidRPr="00BF4308">
        <w:rPr>
          <w:rFonts w:ascii="Times New Roman" w:hAnsi="Times New Roman" w:cs="Times New Roman"/>
          <w:sz w:val="20"/>
          <w:szCs w:val="20"/>
        </w:rPr>
        <w:t xml:space="preserve">. </w:t>
      </w:r>
    </w:p>
    <w:p w:rsidR="00081D22" w:rsidRPr="00BF4308" w:rsidRDefault="00081D22" w:rsidP="00BF4308">
      <w:pPr>
        <w:spacing w:line="360" w:lineRule="auto"/>
        <w:jc w:val="both"/>
        <w:rPr>
          <w:rFonts w:ascii="Times New Roman" w:hAnsi="Times New Roman" w:cs="Times New Roman"/>
          <w:sz w:val="20"/>
          <w:szCs w:val="20"/>
        </w:rPr>
      </w:pPr>
    </w:p>
    <w:p w:rsidR="00E05446" w:rsidRPr="006F5DAD" w:rsidRDefault="00081D22" w:rsidP="00BF4308">
      <w:pPr>
        <w:spacing w:line="360" w:lineRule="auto"/>
        <w:rPr>
          <w:rFonts w:ascii="Times New Roman" w:hAnsi="Times New Roman" w:cs="Times New Roman"/>
          <w:b/>
          <w:sz w:val="20"/>
          <w:szCs w:val="20"/>
        </w:rPr>
      </w:pPr>
      <w:r w:rsidRPr="006F5DAD">
        <w:rPr>
          <w:rFonts w:ascii="Times New Roman" w:hAnsi="Times New Roman" w:cs="Times New Roman"/>
          <w:b/>
          <w:sz w:val="20"/>
          <w:szCs w:val="20"/>
        </w:rPr>
        <w:t>El desarrollo y la particular</w:t>
      </w:r>
      <w:r w:rsidR="000873AC" w:rsidRPr="006F5DAD">
        <w:rPr>
          <w:rFonts w:ascii="Times New Roman" w:hAnsi="Times New Roman" w:cs="Times New Roman"/>
          <w:b/>
          <w:sz w:val="20"/>
          <w:szCs w:val="20"/>
        </w:rPr>
        <w:t>i</w:t>
      </w:r>
      <w:r w:rsidRPr="006F5DAD">
        <w:rPr>
          <w:rFonts w:ascii="Times New Roman" w:hAnsi="Times New Roman" w:cs="Times New Roman"/>
          <w:b/>
          <w:sz w:val="20"/>
          <w:szCs w:val="20"/>
        </w:rPr>
        <w:t>dad de mi</w:t>
      </w:r>
      <w:r w:rsidR="000873AC" w:rsidRPr="006F5DAD">
        <w:rPr>
          <w:rFonts w:ascii="Times New Roman" w:hAnsi="Times New Roman" w:cs="Times New Roman"/>
          <w:b/>
          <w:sz w:val="20"/>
          <w:szCs w:val="20"/>
        </w:rPr>
        <w:t xml:space="preserve"> trabajo de campo con músicos independientes de rock de Avellaneda</w:t>
      </w:r>
    </w:p>
    <w:p w:rsidR="00FA2165" w:rsidRPr="00BF4308" w:rsidRDefault="00FA2165" w:rsidP="00BF4308">
      <w:pPr>
        <w:spacing w:line="360" w:lineRule="auto"/>
        <w:jc w:val="both"/>
        <w:rPr>
          <w:rFonts w:ascii="Times New Roman" w:hAnsi="Times New Roman" w:cs="Times New Roman"/>
          <w:sz w:val="20"/>
          <w:szCs w:val="20"/>
        </w:rPr>
      </w:pPr>
    </w:p>
    <w:p w:rsidR="00F96546" w:rsidRPr="00BF4308" w:rsidRDefault="00FD7314"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El</w:t>
      </w:r>
      <w:r w:rsidR="00F96546" w:rsidRPr="00BF4308">
        <w:rPr>
          <w:rFonts w:ascii="Times New Roman" w:hAnsi="Times New Roman" w:cs="Times New Roman"/>
          <w:sz w:val="20"/>
          <w:szCs w:val="20"/>
        </w:rPr>
        <w:t xml:space="preserve"> trabajo de campo en el que se basa este artículo tiene que ver con mi vinculación con los músicos de la Unión de Músicos de Avellaneda (UMA)</w:t>
      </w:r>
      <w:r w:rsidR="006F1C0D" w:rsidRPr="00BF4308">
        <w:rPr>
          <w:rFonts w:ascii="Times New Roman" w:hAnsi="Times New Roman" w:cs="Times New Roman"/>
          <w:sz w:val="20"/>
          <w:szCs w:val="20"/>
        </w:rPr>
        <w:t xml:space="preserve">, </w:t>
      </w:r>
      <w:r w:rsidR="006A7DE7" w:rsidRPr="00BF4308">
        <w:rPr>
          <w:rFonts w:ascii="Times New Roman" w:hAnsi="Times New Roman" w:cs="Times New Roman"/>
          <w:sz w:val="20"/>
          <w:szCs w:val="20"/>
        </w:rPr>
        <w:t>que se originó cuando me inserté</w:t>
      </w:r>
      <w:r w:rsidR="006F1C0D" w:rsidRPr="00BF4308">
        <w:rPr>
          <w:rFonts w:ascii="Times New Roman" w:hAnsi="Times New Roman" w:cs="Times New Roman"/>
          <w:sz w:val="20"/>
          <w:szCs w:val="20"/>
        </w:rPr>
        <w:t xml:space="preserve"> en un grupo d</w:t>
      </w:r>
      <w:r w:rsidR="007E6FB6">
        <w:rPr>
          <w:rFonts w:ascii="Times New Roman" w:hAnsi="Times New Roman" w:cs="Times New Roman"/>
          <w:sz w:val="20"/>
          <w:szCs w:val="20"/>
        </w:rPr>
        <w:t>e investigación de la UNDAV –el mismo</w:t>
      </w:r>
      <w:r w:rsidR="006F1C0D" w:rsidRPr="00BF4308">
        <w:rPr>
          <w:rFonts w:ascii="Times New Roman" w:hAnsi="Times New Roman" w:cs="Times New Roman"/>
          <w:sz w:val="20"/>
          <w:szCs w:val="20"/>
        </w:rPr>
        <w:t xml:space="preserve"> aborda la producción musical independiente en el Partido de Avellaneda-</w:t>
      </w:r>
      <w:r w:rsidR="00F96546" w:rsidRPr="00BF4308">
        <w:rPr>
          <w:rFonts w:ascii="Times New Roman" w:hAnsi="Times New Roman" w:cs="Times New Roman"/>
          <w:sz w:val="20"/>
          <w:szCs w:val="20"/>
        </w:rPr>
        <w:t>. La UMA es un colectivo de músicos –conformado en 2012- que</w:t>
      </w:r>
      <w:r w:rsidR="006A7DE7"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a fin de fomentar la música en vivo</w:t>
      </w:r>
      <w:r w:rsidR="006A7DE7"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articula </w:t>
      </w:r>
      <w:r w:rsidR="00F96546" w:rsidRPr="00BF4308">
        <w:rPr>
          <w:rFonts w:ascii="Times New Roman" w:hAnsi="Times New Roman" w:cs="Times New Roman"/>
          <w:sz w:val="20"/>
          <w:szCs w:val="20"/>
        </w:rPr>
        <w:lastRenderedPageBreak/>
        <w:t>con el Municipio de Avellaneda -cuyo intendente responde al Frente para la Victoria-, organizando fechas en espacios públicos, clubes barriales y en el Teatro Municipal. Es importante destacar que muchos de sus miembros asumen una militancia política</w:t>
      </w:r>
      <w:r w:rsidR="00D62CD7">
        <w:rPr>
          <w:rFonts w:ascii="Times New Roman" w:hAnsi="Times New Roman" w:cs="Times New Roman"/>
          <w:sz w:val="20"/>
          <w:szCs w:val="20"/>
        </w:rPr>
        <w:t xml:space="preserve"> (6</w:t>
      </w:r>
      <w:r w:rsidR="000222D1"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w:t>
      </w:r>
    </w:p>
    <w:p w:rsidR="00F96546" w:rsidRPr="00BF4308" w:rsidRDefault="00F96546" w:rsidP="00BF4308">
      <w:pPr>
        <w:autoSpaceDE w:val="0"/>
        <w:autoSpaceDN w:val="0"/>
        <w:adjustRightInd w:val="0"/>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El objetivo de mi</w:t>
      </w:r>
      <w:r w:rsidR="0078021D" w:rsidRPr="00BF4308">
        <w:rPr>
          <w:rFonts w:ascii="Times New Roman" w:hAnsi="Times New Roman" w:cs="Times New Roman"/>
          <w:sz w:val="20"/>
          <w:szCs w:val="20"/>
        </w:rPr>
        <w:t xml:space="preserve"> investigación</w:t>
      </w:r>
      <w:r w:rsidR="00081D22" w:rsidRPr="00BF4308">
        <w:rPr>
          <w:rFonts w:ascii="Times New Roman" w:hAnsi="Times New Roman" w:cs="Times New Roman"/>
          <w:sz w:val="20"/>
          <w:szCs w:val="20"/>
        </w:rPr>
        <w:t xml:space="preserve"> doctoral</w:t>
      </w:r>
      <w:r w:rsidR="0078021D" w:rsidRPr="00BF4308">
        <w:rPr>
          <w:rFonts w:ascii="Times New Roman" w:hAnsi="Times New Roman" w:cs="Times New Roman"/>
          <w:sz w:val="20"/>
          <w:szCs w:val="20"/>
        </w:rPr>
        <w:t xml:space="preserve"> es</w:t>
      </w:r>
      <w:r w:rsidRPr="00BF4308">
        <w:rPr>
          <w:rFonts w:ascii="Times New Roman" w:hAnsi="Times New Roman" w:cs="Times New Roman"/>
          <w:sz w:val="20"/>
          <w:szCs w:val="20"/>
        </w:rPr>
        <w:t xml:space="preserve"> comprender el vínculo entre las gestiones kirchneristas –a nivel nacional y municipal- y las prácticas, manifestaciones e interpretaciones políticas de los músicos independientes de rock de Avellaneda, desde 2012 ha</w:t>
      </w:r>
      <w:r w:rsidR="0078021D" w:rsidRPr="00BF4308">
        <w:rPr>
          <w:rFonts w:ascii="Times New Roman" w:hAnsi="Times New Roman" w:cs="Times New Roman"/>
          <w:sz w:val="20"/>
          <w:szCs w:val="20"/>
        </w:rPr>
        <w:t>sta la actualidad. C</w:t>
      </w:r>
      <w:r w:rsidRPr="00BF4308">
        <w:rPr>
          <w:rFonts w:ascii="Times New Roman" w:hAnsi="Times New Roman" w:cs="Times New Roman"/>
          <w:sz w:val="20"/>
          <w:szCs w:val="20"/>
        </w:rPr>
        <w:t>entrándome en un enfoque etnográfico interpretativista (Geertz, 1994)</w:t>
      </w:r>
      <w:r w:rsidR="0078021D" w:rsidRPr="00BF4308">
        <w:rPr>
          <w:rFonts w:ascii="Times New Roman" w:hAnsi="Times New Roman" w:cs="Times New Roman"/>
          <w:sz w:val="20"/>
          <w:szCs w:val="20"/>
        </w:rPr>
        <w:t xml:space="preserve">, busco interpretar las </w:t>
      </w:r>
      <w:r w:rsidR="009029FA" w:rsidRPr="00BF4308">
        <w:rPr>
          <w:rFonts w:ascii="Times New Roman" w:hAnsi="Times New Roman" w:cs="Times New Roman"/>
          <w:sz w:val="20"/>
          <w:szCs w:val="20"/>
        </w:rPr>
        <w:t>percepciones subjetivas, las prácticas y</w:t>
      </w:r>
      <w:r w:rsidRPr="00BF4308">
        <w:rPr>
          <w:rFonts w:ascii="Times New Roman" w:hAnsi="Times New Roman" w:cs="Times New Roman"/>
          <w:sz w:val="20"/>
          <w:szCs w:val="20"/>
        </w:rPr>
        <w:t xml:space="preserve"> man</w:t>
      </w:r>
      <w:r w:rsidR="0078021D" w:rsidRPr="00BF4308">
        <w:rPr>
          <w:rFonts w:ascii="Times New Roman" w:hAnsi="Times New Roman" w:cs="Times New Roman"/>
          <w:sz w:val="20"/>
          <w:szCs w:val="20"/>
        </w:rPr>
        <w:t xml:space="preserve">ifestaciones </w:t>
      </w:r>
      <w:r w:rsidRPr="00BF4308">
        <w:rPr>
          <w:rFonts w:ascii="Times New Roman" w:hAnsi="Times New Roman" w:cs="Times New Roman"/>
          <w:sz w:val="20"/>
          <w:szCs w:val="20"/>
        </w:rPr>
        <w:t>políticas de estos</w:t>
      </w:r>
      <w:r w:rsidR="0078021D" w:rsidRPr="00BF4308">
        <w:rPr>
          <w:rFonts w:ascii="Times New Roman" w:hAnsi="Times New Roman" w:cs="Times New Roman"/>
          <w:sz w:val="20"/>
          <w:szCs w:val="20"/>
        </w:rPr>
        <w:t xml:space="preserve"> músicos. Recurro </w:t>
      </w:r>
      <w:r w:rsidRPr="00BF4308">
        <w:rPr>
          <w:rFonts w:ascii="Times New Roman" w:hAnsi="Times New Roman" w:cs="Times New Roman"/>
          <w:sz w:val="20"/>
          <w:szCs w:val="20"/>
        </w:rPr>
        <w:t>a d</w:t>
      </w:r>
      <w:r w:rsidR="0078021D" w:rsidRPr="00BF4308">
        <w:rPr>
          <w:rFonts w:ascii="Times New Roman" w:hAnsi="Times New Roman" w:cs="Times New Roman"/>
          <w:sz w:val="20"/>
          <w:szCs w:val="20"/>
        </w:rPr>
        <w:t>atos insertos en entrevistas</w:t>
      </w:r>
      <w:r w:rsidRPr="00BF4308">
        <w:rPr>
          <w:rFonts w:ascii="Times New Roman" w:hAnsi="Times New Roman" w:cs="Times New Roman"/>
          <w:sz w:val="20"/>
          <w:szCs w:val="20"/>
        </w:rPr>
        <w:t xml:space="preserve"> y percibidos en mi observación participante, ya que tal como </w:t>
      </w:r>
      <w:r w:rsidR="0078021D" w:rsidRPr="00BF4308">
        <w:rPr>
          <w:rFonts w:ascii="Times New Roman" w:hAnsi="Times New Roman" w:cs="Times New Roman"/>
          <w:sz w:val="20"/>
          <w:szCs w:val="20"/>
        </w:rPr>
        <w:t>refiere</w:t>
      </w:r>
      <w:r w:rsidRPr="00BF4308">
        <w:rPr>
          <w:rFonts w:ascii="Times New Roman" w:hAnsi="Times New Roman" w:cs="Times New Roman"/>
          <w:sz w:val="20"/>
          <w:szCs w:val="20"/>
        </w:rPr>
        <w:t xml:space="preserve"> Sarrabayrouse Oliveira (2011), el</w:t>
      </w:r>
      <w:r w:rsidR="0078021D" w:rsidRPr="00BF4308">
        <w:rPr>
          <w:rFonts w:ascii="Times New Roman" w:hAnsi="Times New Roman" w:cs="Times New Roman"/>
          <w:sz w:val="20"/>
          <w:szCs w:val="20"/>
        </w:rPr>
        <w:t xml:space="preserve"> antropólogo debe</w:t>
      </w:r>
      <w:r w:rsidRPr="00BF4308">
        <w:rPr>
          <w:rFonts w:ascii="Times New Roman" w:hAnsi="Times New Roman" w:cs="Times New Roman"/>
          <w:sz w:val="20"/>
          <w:szCs w:val="20"/>
        </w:rPr>
        <w:t xml:space="preserve"> articular las explicacion</w:t>
      </w:r>
      <w:r w:rsidR="0078021D" w:rsidRPr="00BF4308">
        <w:rPr>
          <w:rFonts w:ascii="Times New Roman" w:hAnsi="Times New Roman" w:cs="Times New Roman"/>
          <w:sz w:val="20"/>
          <w:szCs w:val="20"/>
        </w:rPr>
        <w:t>es que los actores dan sobre</w:t>
      </w:r>
      <w:r w:rsidRPr="00BF4308">
        <w:rPr>
          <w:rFonts w:ascii="Times New Roman" w:hAnsi="Times New Roman" w:cs="Times New Roman"/>
          <w:sz w:val="20"/>
          <w:szCs w:val="20"/>
        </w:rPr>
        <w:t xml:space="preserve"> lo que hacen con la observación de lo que hacen.</w:t>
      </w:r>
    </w:p>
    <w:p w:rsidR="004B5BF4"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Las actividades de observación, participación </w:t>
      </w:r>
      <w:r w:rsidR="009029FA" w:rsidRPr="00BF4308">
        <w:rPr>
          <w:rFonts w:ascii="Times New Roman" w:hAnsi="Times New Roman" w:cs="Times New Roman"/>
          <w:sz w:val="20"/>
          <w:szCs w:val="20"/>
        </w:rPr>
        <w:t>e interpretación atraviesan</w:t>
      </w:r>
      <w:r w:rsidRPr="00BF4308">
        <w:rPr>
          <w:rFonts w:ascii="Times New Roman" w:hAnsi="Times New Roman" w:cs="Times New Roman"/>
          <w:sz w:val="20"/>
          <w:szCs w:val="20"/>
        </w:rPr>
        <w:t xml:space="preserve"> mi investigación </w:t>
      </w:r>
      <w:r w:rsidR="006A7DE7" w:rsidRPr="00BF4308">
        <w:rPr>
          <w:rFonts w:ascii="Times New Roman" w:hAnsi="Times New Roman" w:cs="Times New Roman"/>
          <w:sz w:val="20"/>
          <w:szCs w:val="20"/>
        </w:rPr>
        <w:t>etnográfica;</w:t>
      </w:r>
      <w:r w:rsidRPr="00BF4308">
        <w:rPr>
          <w:rFonts w:ascii="Times New Roman" w:hAnsi="Times New Roman" w:cs="Times New Roman"/>
          <w:sz w:val="20"/>
          <w:szCs w:val="20"/>
        </w:rPr>
        <w:t xml:space="preserve"> en ella intento describir y comprender los fenómenos sociales “desde el punto de vista del actor”, para de esa manera construir analíticamente la perspectiva nativa, articulando mis concepciones teóricas con las perspectivas de los actores (Balbi</w:t>
      </w:r>
      <w:r w:rsidR="009029FA" w:rsidRPr="00BF4308">
        <w:rPr>
          <w:rFonts w:ascii="Times New Roman" w:hAnsi="Times New Roman" w:cs="Times New Roman"/>
          <w:sz w:val="20"/>
          <w:szCs w:val="20"/>
        </w:rPr>
        <w:t xml:space="preserve">, 2012). </w:t>
      </w:r>
      <w:r w:rsidRPr="00BF4308">
        <w:rPr>
          <w:rFonts w:ascii="Times New Roman" w:hAnsi="Times New Roman" w:cs="Times New Roman"/>
          <w:sz w:val="20"/>
          <w:szCs w:val="20"/>
        </w:rPr>
        <w:t>De este modo, la observación participante y la entrevista en profundida</w:t>
      </w:r>
      <w:r w:rsidR="00945775" w:rsidRPr="00BF4308">
        <w:rPr>
          <w:rFonts w:ascii="Times New Roman" w:hAnsi="Times New Roman" w:cs="Times New Roman"/>
          <w:sz w:val="20"/>
          <w:szCs w:val="20"/>
        </w:rPr>
        <w:t>d son las técnicas de obtención</w:t>
      </w:r>
      <w:r w:rsidRPr="00BF4308">
        <w:rPr>
          <w:rFonts w:ascii="Times New Roman" w:hAnsi="Times New Roman" w:cs="Times New Roman"/>
          <w:sz w:val="20"/>
          <w:szCs w:val="20"/>
        </w:rPr>
        <w:t xml:space="preserve"> de información mediante las que trato acceder a los sentidos que los músicos le asignan a sus prácticas. </w:t>
      </w:r>
      <w:r w:rsidR="006A7DE7" w:rsidRPr="00BF4308">
        <w:rPr>
          <w:rFonts w:ascii="Times New Roman" w:hAnsi="Times New Roman" w:cs="Times New Roman"/>
          <w:sz w:val="20"/>
          <w:szCs w:val="20"/>
        </w:rPr>
        <w:t>Siguiendo los lineamientos antes expuestos, e</w:t>
      </w:r>
      <w:r w:rsidR="00081D22" w:rsidRPr="00BF4308">
        <w:rPr>
          <w:rFonts w:ascii="Times New Roman" w:hAnsi="Times New Roman" w:cs="Times New Roman"/>
          <w:sz w:val="20"/>
          <w:szCs w:val="20"/>
        </w:rPr>
        <w:t>n mi trabajo de campo, priorizo</w:t>
      </w:r>
      <w:r w:rsidRPr="00BF4308">
        <w:rPr>
          <w:rFonts w:ascii="Times New Roman" w:hAnsi="Times New Roman" w:cs="Times New Roman"/>
          <w:sz w:val="20"/>
          <w:szCs w:val="20"/>
        </w:rPr>
        <w:t xml:space="preserve"> mi experiencia, mi presencia</w:t>
      </w:r>
      <w:r w:rsidR="00081D22" w:rsidRPr="00BF4308">
        <w:rPr>
          <w:rFonts w:ascii="Times New Roman" w:hAnsi="Times New Roman" w:cs="Times New Roman"/>
          <w:sz w:val="20"/>
          <w:szCs w:val="20"/>
        </w:rPr>
        <w:t xml:space="preserve"> e involucramiento</w:t>
      </w:r>
      <w:r w:rsidRPr="00BF4308">
        <w:rPr>
          <w:rFonts w:ascii="Times New Roman" w:hAnsi="Times New Roman" w:cs="Times New Roman"/>
          <w:sz w:val="20"/>
          <w:szCs w:val="20"/>
        </w:rPr>
        <w:t xml:space="preserve"> en la po</w:t>
      </w:r>
      <w:r w:rsidR="00081D22" w:rsidRPr="00BF4308">
        <w:rPr>
          <w:rFonts w:ascii="Times New Roman" w:hAnsi="Times New Roman" w:cs="Times New Roman"/>
          <w:sz w:val="20"/>
          <w:szCs w:val="20"/>
        </w:rPr>
        <w:t>blación</w:t>
      </w:r>
      <w:r w:rsidRPr="00BF4308">
        <w:rPr>
          <w:rFonts w:ascii="Times New Roman" w:hAnsi="Times New Roman" w:cs="Times New Roman"/>
          <w:sz w:val="20"/>
          <w:szCs w:val="20"/>
        </w:rPr>
        <w:t>,</w:t>
      </w:r>
      <w:r w:rsidR="00081D22" w:rsidRPr="00BF4308">
        <w:rPr>
          <w:rFonts w:ascii="Times New Roman" w:hAnsi="Times New Roman" w:cs="Times New Roman"/>
          <w:sz w:val="20"/>
          <w:szCs w:val="20"/>
        </w:rPr>
        <w:t xml:space="preserve"> lo cual</w:t>
      </w:r>
      <w:r w:rsidR="00732424" w:rsidRPr="00BF4308">
        <w:rPr>
          <w:rFonts w:ascii="Times New Roman" w:hAnsi="Times New Roman" w:cs="Times New Roman"/>
          <w:sz w:val="20"/>
          <w:szCs w:val="20"/>
        </w:rPr>
        <w:t xml:space="preserve"> me brinda</w:t>
      </w:r>
      <w:r w:rsidRPr="00BF4308">
        <w:rPr>
          <w:rFonts w:ascii="Times New Roman" w:hAnsi="Times New Roman" w:cs="Times New Roman"/>
          <w:sz w:val="20"/>
          <w:szCs w:val="20"/>
        </w:rPr>
        <w:t xml:space="preserve"> conoc</w:t>
      </w:r>
      <w:r w:rsidR="00732424" w:rsidRPr="00BF4308">
        <w:rPr>
          <w:rFonts w:ascii="Times New Roman" w:hAnsi="Times New Roman" w:cs="Times New Roman"/>
          <w:sz w:val="20"/>
          <w:szCs w:val="20"/>
        </w:rPr>
        <w:t xml:space="preserve">imiento </w:t>
      </w:r>
      <w:r w:rsidRPr="00BF4308">
        <w:rPr>
          <w:rFonts w:ascii="Times New Roman" w:hAnsi="Times New Roman" w:cs="Times New Roman"/>
          <w:sz w:val="20"/>
          <w:szCs w:val="20"/>
        </w:rPr>
        <w:t>de primera mano y</w:t>
      </w:r>
      <w:r w:rsidR="00732424" w:rsidRPr="00BF4308">
        <w:rPr>
          <w:rFonts w:ascii="Times New Roman" w:hAnsi="Times New Roman" w:cs="Times New Roman"/>
          <w:sz w:val="20"/>
          <w:szCs w:val="20"/>
        </w:rPr>
        <w:t xml:space="preserve"> me posiciona</w:t>
      </w:r>
      <w:r w:rsidRPr="00BF4308">
        <w:rPr>
          <w:rFonts w:ascii="Times New Roman" w:hAnsi="Times New Roman" w:cs="Times New Roman"/>
          <w:sz w:val="20"/>
          <w:szCs w:val="20"/>
        </w:rPr>
        <w:t xml:space="preserve"> como participante,</w:t>
      </w:r>
      <w:r w:rsidR="00732424" w:rsidRPr="00BF4308">
        <w:rPr>
          <w:rFonts w:ascii="Times New Roman" w:hAnsi="Times New Roman" w:cs="Times New Roman"/>
          <w:sz w:val="20"/>
          <w:szCs w:val="20"/>
        </w:rPr>
        <w:t xml:space="preserve"> además,</w:t>
      </w:r>
      <w:r w:rsidRPr="00BF4308">
        <w:rPr>
          <w:rFonts w:ascii="Times New Roman" w:hAnsi="Times New Roman" w:cs="Times New Roman"/>
          <w:sz w:val="20"/>
          <w:szCs w:val="20"/>
        </w:rPr>
        <w:t xml:space="preserve"> garantiza la confiabilidad de los datos </w:t>
      </w:r>
      <w:r w:rsidR="000873AC" w:rsidRPr="00BF4308">
        <w:rPr>
          <w:rFonts w:ascii="Times New Roman" w:hAnsi="Times New Roman" w:cs="Times New Roman"/>
          <w:sz w:val="20"/>
          <w:szCs w:val="20"/>
        </w:rPr>
        <w:t>recogidos.</w:t>
      </w:r>
      <w:r w:rsidRPr="00BF4308">
        <w:rPr>
          <w:rFonts w:ascii="Times New Roman" w:hAnsi="Times New Roman" w:cs="Times New Roman"/>
          <w:sz w:val="20"/>
          <w:szCs w:val="20"/>
        </w:rPr>
        <w:t xml:space="preserve"> </w:t>
      </w:r>
    </w:p>
    <w:p w:rsidR="007B0D52" w:rsidRPr="00BF4308" w:rsidRDefault="007B0D52" w:rsidP="00BF4308">
      <w:pPr>
        <w:autoSpaceDE w:val="0"/>
        <w:autoSpaceDN w:val="0"/>
        <w:adjustRightInd w:val="0"/>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Considero que el trabajo de campo es una relación social que se construye en la interacción, es un proceso de socialización, en tal s</w:t>
      </w:r>
      <w:r w:rsidR="00E87BBE">
        <w:rPr>
          <w:rFonts w:ascii="Times New Roman" w:hAnsi="Times New Roman" w:cs="Times New Roman"/>
          <w:sz w:val="20"/>
          <w:szCs w:val="20"/>
        </w:rPr>
        <w:t>entido, mi desempeño como música</w:t>
      </w:r>
      <w:r w:rsidRPr="00BF4308">
        <w:rPr>
          <w:rFonts w:ascii="Times New Roman" w:hAnsi="Times New Roman" w:cs="Times New Roman"/>
          <w:sz w:val="20"/>
          <w:szCs w:val="20"/>
        </w:rPr>
        <w:t xml:space="preserve"> me permite interactuar y construir relaciones sociales </w:t>
      </w:r>
      <w:r w:rsidR="006A7DE7" w:rsidRPr="00BF4308">
        <w:rPr>
          <w:rFonts w:ascii="Times New Roman" w:hAnsi="Times New Roman" w:cs="Times New Roman"/>
          <w:sz w:val="20"/>
          <w:szCs w:val="20"/>
        </w:rPr>
        <w:t xml:space="preserve">particulares </w:t>
      </w:r>
      <w:r w:rsidRPr="00BF4308">
        <w:rPr>
          <w:rFonts w:ascii="Times New Roman" w:hAnsi="Times New Roman" w:cs="Times New Roman"/>
          <w:sz w:val="20"/>
          <w:szCs w:val="20"/>
        </w:rPr>
        <w:t xml:space="preserve">con los sujetos que estudio, a su vez, facilita mi presencia en el campo y el desarrollo de charlas ocasionales que me permiten acceder a las interpretaciones políticas de los músicos y los significados que les otorgan a sus vínculos con el Estado. Tal como refiere Sarrabayrouse Oliveira (2011), ante mí, el “campo” apareció como una red de relaciones sociales, como un </w:t>
      </w:r>
      <w:r w:rsidR="00FD7314" w:rsidRPr="00BF4308">
        <w:rPr>
          <w:rFonts w:ascii="Times New Roman" w:hAnsi="Times New Roman" w:cs="Times New Roman"/>
          <w:sz w:val="20"/>
          <w:szCs w:val="20"/>
        </w:rPr>
        <w:t>espacio practicado, un “lugar”.</w:t>
      </w:r>
    </w:p>
    <w:p w:rsidR="00F96546" w:rsidRPr="00BF4308" w:rsidRDefault="00CA5FAD"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Entonces, l</w:t>
      </w:r>
      <w:r w:rsidR="004B5BF4" w:rsidRPr="00BF4308">
        <w:rPr>
          <w:rFonts w:ascii="Times New Roman" w:hAnsi="Times New Roman" w:cs="Times New Roman"/>
          <w:sz w:val="20"/>
          <w:szCs w:val="20"/>
        </w:rPr>
        <w:t>a particularidad</w:t>
      </w:r>
      <w:r w:rsidR="00CC497E" w:rsidRPr="00BF4308">
        <w:rPr>
          <w:rFonts w:ascii="Times New Roman" w:hAnsi="Times New Roman" w:cs="Times New Roman"/>
          <w:sz w:val="20"/>
          <w:szCs w:val="20"/>
        </w:rPr>
        <w:t xml:space="preserve"> de mi trabajo de campo</w:t>
      </w:r>
      <w:r w:rsidR="00F96546" w:rsidRPr="00BF4308">
        <w:rPr>
          <w:rFonts w:ascii="Times New Roman" w:hAnsi="Times New Roman" w:cs="Times New Roman"/>
          <w:sz w:val="20"/>
          <w:szCs w:val="20"/>
        </w:rPr>
        <w:t xml:space="preserve"> es que además de observar la cotidianeidad de los músicos, participo de esa realida</w:t>
      </w:r>
      <w:r w:rsidR="00E87BBE">
        <w:rPr>
          <w:rFonts w:ascii="Times New Roman" w:hAnsi="Times New Roman" w:cs="Times New Roman"/>
          <w:sz w:val="20"/>
          <w:szCs w:val="20"/>
        </w:rPr>
        <w:t>d desde mi rol como música</w:t>
      </w:r>
      <w:r w:rsidR="00732424" w:rsidRPr="00BF4308">
        <w:rPr>
          <w:rFonts w:ascii="Times New Roman" w:hAnsi="Times New Roman" w:cs="Times New Roman"/>
          <w:sz w:val="20"/>
          <w:szCs w:val="20"/>
        </w:rPr>
        <w:t>, d</w:t>
      </w:r>
      <w:r w:rsidR="00F96546" w:rsidRPr="00BF4308">
        <w:rPr>
          <w:rFonts w:ascii="Times New Roman" w:hAnsi="Times New Roman" w:cs="Times New Roman"/>
          <w:sz w:val="20"/>
          <w:szCs w:val="20"/>
        </w:rPr>
        <w:t>e este modo, converso y entablo relaciones con esos sujetos, pero también</w:t>
      </w:r>
      <w:r w:rsidR="00D82EAF" w:rsidRPr="00BF4308">
        <w:rPr>
          <w:rFonts w:ascii="Times New Roman" w:hAnsi="Times New Roman" w:cs="Times New Roman"/>
          <w:sz w:val="20"/>
          <w:szCs w:val="20"/>
        </w:rPr>
        <w:t xml:space="preserve"> frecuento sus espacios de sociabilidad (comparto actividades, salidas, recitales), lo cual posibilidad la empatía -</w:t>
      </w:r>
      <w:r w:rsidR="00733473" w:rsidRPr="00BF4308">
        <w:rPr>
          <w:rFonts w:ascii="Times New Roman" w:hAnsi="Times New Roman" w:cs="Times New Roman"/>
          <w:sz w:val="20"/>
          <w:szCs w:val="20"/>
        </w:rPr>
        <w:t>central para recolectar datos y construir conocimiento</w:t>
      </w:r>
      <w:r w:rsidR="00D82EAF" w:rsidRPr="00BF4308">
        <w:rPr>
          <w:rFonts w:ascii="Times New Roman" w:hAnsi="Times New Roman" w:cs="Times New Roman"/>
          <w:sz w:val="20"/>
          <w:szCs w:val="20"/>
        </w:rPr>
        <w:t>-</w:t>
      </w:r>
      <w:r w:rsidR="00733473" w:rsidRPr="00BF4308">
        <w:rPr>
          <w:rFonts w:ascii="Times New Roman" w:hAnsi="Times New Roman" w:cs="Times New Roman"/>
          <w:sz w:val="20"/>
          <w:szCs w:val="20"/>
        </w:rPr>
        <w:t xml:space="preserve"> </w:t>
      </w:r>
      <w:r w:rsidR="00010CF6" w:rsidRPr="00BF4308">
        <w:rPr>
          <w:rFonts w:ascii="Times New Roman" w:hAnsi="Times New Roman" w:cs="Times New Roman"/>
          <w:sz w:val="20"/>
          <w:szCs w:val="20"/>
        </w:rPr>
        <w:t>(Zenobi, 2010)</w:t>
      </w:r>
      <w:r w:rsidR="00D82EAF" w:rsidRPr="00BF4308">
        <w:rPr>
          <w:rFonts w:ascii="Times New Roman" w:hAnsi="Times New Roman" w:cs="Times New Roman"/>
          <w:sz w:val="20"/>
          <w:szCs w:val="20"/>
        </w:rPr>
        <w:t xml:space="preserve">. </w:t>
      </w:r>
      <w:r w:rsidR="00E87BBE">
        <w:rPr>
          <w:rFonts w:ascii="Times New Roman" w:hAnsi="Times New Roman" w:cs="Times New Roman"/>
          <w:sz w:val="20"/>
          <w:szCs w:val="20"/>
        </w:rPr>
        <w:t>Al ser música</w:t>
      </w:r>
      <w:r w:rsidR="00F96546" w:rsidRPr="00BF4308">
        <w:rPr>
          <w:rFonts w:ascii="Times New Roman" w:hAnsi="Times New Roman" w:cs="Times New Roman"/>
          <w:sz w:val="20"/>
          <w:szCs w:val="20"/>
        </w:rPr>
        <w:t xml:space="preserve"> accedo a las situaciones que quizás los sujetos que estudio le ocultarían a un investigador ajeno a la actividad musical, en este sentido Rockwell (1987: 8) plantea que la confianza “va permitiendo presenciar situaciones en que se manifiestan procesos y conflictos normalmente ocultados frente al extraño”. </w:t>
      </w:r>
      <w:r w:rsidR="00CC497E" w:rsidRPr="00BF4308">
        <w:rPr>
          <w:rFonts w:ascii="Times New Roman" w:hAnsi="Times New Roman" w:cs="Times New Roman"/>
          <w:sz w:val="20"/>
          <w:szCs w:val="20"/>
        </w:rPr>
        <w:t xml:space="preserve">Pero </w:t>
      </w:r>
      <w:r w:rsidR="00D82EAF" w:rsidRPr="00BF4308">
        <w:rPr>
          <w:rFonts w:ascii="Times New Roman" w:hAnsi="Times New Roman" w:cs="Times New Roman"/>
          <w:sz w:val="20"/>
          <w:szCs w:val="20"/>
        </w:rPr>
        <w:t>también</w:t>
      </w:r>
      <w:r w:rsidR="00CC497E" w:rsidRPr="00BF4308">
        <w:rPr>
          <w:rFonts w:ascii="Times New Roman" w:hAnsi="Times New Roman" w:cs="Times New Roman"/>
          <w:sz w:val="20"/>
          <w:szCs w:val="20"/>
        </w:rPr>
        <w:t>,</w:t>
      </w:r>
      <w:r w:rsidR="00364236" w:rsidRPr="00BF4308">
        <w:rPr>
          <w:rFonts w:ascii="Times New Roman" w:hAnsi="Times New Roman" w:cs="Times New Roman"/>
          <w:sz w:val="20"/>
          <w:szCs w:val="20"/>
        </w:rPr>
        <w:t xml:space="preserve"> es cierto que,</w:t>
      </w:r>
      <w:r w:rsidR="00CC497E" w:rsidRPr="00BF4308">
        <w:rPr>
          <w:rFonts w:ascii="Times New Roman" w:hAnsi="Times New Roman" w:cs="Times New Roman"/>
          <w:sz w:val="20"/>
          <w:szCs w:val="20"/>
        </w:rPr>
        <w:t xml:space="preserve"> al se</w:t>
      </w:r>
      <w:r w:rsidRPr="00BF4308">
        <w:rPr>
          <w:rFonts w:ascii="Times New Roman" w:hAnsi="Times New Roman" w:cs="Times New Roman"/>
          <w:sz w:val="20"/>
          <w:szCs w:val="20"/>
        </w:rPr>
        <w:t>r parte del campo y conocer</w:t>
      </w:r>
      <w:r w:rsidR="00CC497E" w:rsidRPr="00BF4308">
        <w:rPr>
          <w:rFonts w:ascii="Times New Roman" w:hAnsi="Times New Roman" w:cs="Times New Roman"/>
          <w:sz w:val="20"/>
          <w:szCs w:val="20"/>
        </w:rPr>
        <w:t xml:space="preserve"> mis posicionamientos, puede ocurrir que </w:t>
      </w:r>
      <w:r w:rsidR="00364236" w:rsidRPr="00BF4308">
        <w:rPr>
          <w:rFonts w:ascii="Times New Roman" w:hAnsi="Times New Roman" w:cs="Times New Roman"/>
          <w:sz w:val="20"/>
          <w:szCs w:val="20"/>
        </w:rPr>
        <w:t xml:space="preserve">los músicos </w:t>
      </w:r>
      <w:r w:rsidR="00CC497E" w:rsidRPr="00BF4308">
        <w:rPr>
          <w:rFonts w:ascii="Times New Roman" w:hAnsi="Times New Roman" w:cs="Times New Roman"/>
          <w:sz w:val="20"/>
          <w:szCs w:val="20"/>
        </w:rPr>
        <w:t xml:space="preserve">me oculten </w:t>
      </w:r>
      <w:r w:rsidR="00D82EAF" w:rsidRPr="00BF4308">
        <w:rPr>
          <w:rFonts w:ascii="Times New Roman" w:hAnsi="Times New Roman" w:cs="Times New Roman"/>
          <w:sz w:val="20"/>
          <w:szCs w:val="20"/>
        </w:rPr>
        <w:t>ciertas cosas.</w:t>
      </w:r>
    </w:p>
    <w:p w:rsidR="00F96546" w:rsidRPr="00BF4308" w:rsidRDefault="00BA03F9"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Mi acces</w:t>
      </w:r>
      <w:r w:rsidR="004B5BF4" w:rsidRPr="00BF4308">
        <w:rPr>
          <w:rFonts w:ascii="Times New Roman" w:hAnsi="Times New Roman" w:cs="Times New Roman"/>
          <w:sz w:val="20"/>
          <w:szCs w:val="20"/>
        </w:rPr>
        <w:t>o al campo se dio en dos momentos</w:t>
      </w:r>
      <w:r w:rsidR="00CA5FAD" w:rsidRPr="00BF4308">
        <w:rPr>
          <w:rFonts w:ascii="Times New Roman" w:hAnsi="Times New Roman" w:cs="Times New Roman"/>
          <w:sz w:val="20"/>
          <w:szCs w:val="20"/>
        </w:rPr>
        <w:t xml:space="preserve"> con consecuencias diferentes</w:t>
      </w:r>
      <w:r w:rsidRPr="00BF4308">
        <w:rPr>
          <w:rFonts w:ascii="Times New Roman" w:hAnsi="Times New Roman" w:cs="Times New Roman"/>
          <w:sz w:val="20"/>
          <w:szCs w:val="20"/>
        </w:rPr>
        <w:t xml:space="preserve">. </w:t>
      </w:r>
      <w:r w:rsidR="00732424" w:rsidRPr="00BF4308">
        <w:rPr>
          <w:rFonts w:ascii="Times New Roman" w:hAnsi="Times New Roman" w:cs="Times New Roman"/>
          <w:sz w:val="20"/>
          <w:szCs w:val="20"/>
        </w:rPr>
        <w:t>En</w:t>
      </w:r>
      <w:r w:rsidR="00364236" w:rsidRPr="00BF4308">
        <w:rPr>
          <w:rFonts w:ascii="Times New Roman" w:hAnsi="Times New Roman" w:cs="Times New Roman"/>
          <w:sz w:val="20"/>
          <w:szCs w:val="20"/>
        </w:rPr>
        <w:t xml:space="preserve"> 2016</w:t>
      </w:r>
      <w:r w:rsidR="00F96546" w:rsidRPr="00BF4308">
        <w:rPr>
          <w:rFonts w:ascii="Times New Roman" w:hAnsi="Times New Roman" w:cs="Times New Roman"/>
          <w:sz w:val="20"/>
          <w:szCs w:val="20"/>
        </w:rPr>
        <w:t xml:space="preserve"> realicé por primera vez trabajo de campo en </w:t>
      </w:r>
      <w:r w:rsidR="00732424" w:rsidRPr="00BF4308">
        <w:rPr>
          <w:rFonts w:ascii="Times New Roman" w:hAnsi="Times New Roman" w:cs="Times New Roman"/>
          <w:sz w:val="20"/>
          <w:szCs w:val="20"/>
        </w:rPr>
        <w:t>mi ciudad, entrevisté a músicos</w:t>
      </w:r>
      <w:r w:rsidR="00F96546" w:rsidRPr="00BF4308">
        <w:rPr>
          <w:rFonts w:ascii="Times New Roman" w:hAnsi="Times New Roman" w:cs="Times New Roman"/>
          <w:sz w:val="20"/>
          <w:szCs w:val="20"/>
        </w:rPr>
        <w:t xml:space="preserve"> y realicé</w:t>
      </w:r>
      <w:r w:rsidR="00364236" w:rsidRPr="00BF4308">
        <w:rPr>
          <w:rFonts w:ascii="Times New Roman" w:hAnsi="Times New Roman" w:cs="Times New Roman"/>
          <w:sz w:val="20"/>
          <w:szCs w:val="20"/>
        </w:rPr>
        <w:t xml:space="preserve"> observación participante durante reuniones </w:t>
      </w:r>
      <w:r w:rsidR="00F96546" w:rsidRPr="00BF4308">
        <w:rPr>
          <w:rFonts w:ascii="Times New Roman" w:hAnsi="Times New Roman" w:cs="Times New Roman"/>
          <w:sz w:val="20"/>
          <w:szCs w:val="20"/>
        </w:rPr>
        <w:t>de la UMA. Sin embargo, pese a mi incumbencia académica, estaba fuera de ese mundo de rock local</w:t>
      </w:r>
      <w:r w:rsidR="00D82EAF" w:rsidRPr="00BF4308">
        <w:rPr>
          <w:rFonts w:ascii="Times New Roman" w:hAnsi="Times New Roman" w:cs="Times New Roman"/>
          <w:sz w:val="20"/>
          <w:szCs w:val="20"/>
        </w:rPr>
        <w:t>, dado que no</w:t>
      </w:r>
      <w:r w:rsidR="00364236" w:rsidRPr="00BF4308">
        <w:rPr>
          <w:rFonts w:ascii="Times New Roman" w:hAnsi="Times New Roman" w:cs="Times New Roman"/>
          <w:sz w:val="20"/>
          <w:szCs w:val="20"/>
        </w:rPr>
        <w:t xml:space="preserve"> experimentaba</w:t>
      </w:r>
      <w:r w:rsidR="00F96546" w:rsidRPr="00BF4308">
        <w:rPr>
          <w:rFonts w:ascii="Times New Roman" w:hAnsi="Times New Roman" w:cs="Times New Roman"/>
          <w:sz w:val="20"/>
          <w:szCs w:val="20"/>
        </w:rPr>
        <w:t xml:space="preserve"> </w:t>
      </w:r>
      <w:r w:rsidR="00D82EAF" w:rsidRPr="00BF4308">
        <w:rPr>
          <w:rFonts w:ascii="Times New Roman" w:hAnsi="Times New Roman" w:cs="Times New Roman"/>
          <w:sz w:val="20"/>
          <w:szCs w:val="20"/>
        </w:rPr>
        <w:t xml:space="preserve">esa movida rockera desde dentro (no </w:t>
      </w:r>
      <w:r w:rsidR="00364236" w:rsidRPr="00BF4308">
        <w:rPr>
          <w:rFonts w:ascii="Times New Roman" w:hAnsi="Times New Roman" w:cs="Times New Roman"/>
          <w:sz w:val="20"/>
          <w:szCs w:val="20"/>
        </w:rPr>
        <w:t>conocía a los músicos</w:t>
      </w:r>
      <w:r w:rsidR="00F96546" w:rsidRPr="00BF4308">
        <w:rPr>
          <w:rFonts w:ascii="Times New Roman" w:hAnsi="Times New Roman" w:cs="Times New Roman"/>
          <w:sz w:val="20"/>
          <w:szCs w:val="20"/>
        </w:rPr>
        <w:t>, salas de ensayo y</w:t>
      </w:r>
      <w:r w:rsidR="00D82EAF" w:rsidRPr="00BF4308">
        <w:rPr>
          <w:rFonts w:ascii="Times New Roman" w:hAnsi="Times New Roman" w:cs="Times New Roman"/>
          <w:sz w:val="20"/>
          <w:szCs w:val="20"/>
        </w:rPr>
        <w:t xml:space="preserve"> salas de concierto).</w:t>
      </w:r>
      <w:r w:rsidR="00F96546" w:rsidRPr="00BF4308">
        <w:rPr>
          <w:rFonts w:ascii="Times New Roman" w:hAnsi="Times New Roman" w:cs="Times New Roman"/>
          <w:sz w:val="20"/>
          <w:szCs w:val="20"/>
        </w:rPr>
        <w:t xml:space="preserve"> </w:t>
      </w:r>
      <w:r w:rsidR="00732424" w:rsidRPr="00BF4308">
        <w:rPr>
          <w:rFonts w:ascii="Times New Roman" w:hAnsi="Times New Roman" w:cs="Times New Roman"/>
          <w:sz w:val="20"/>
          <w:szCs w:val="20"/>
        </w:rPr>
        <w:t>En cambio,</w:t>
      </w:r>
      <w:r w:rsidR="005941E1" w:rsidRPr="00BF4308">
        <w:rPr>
          <w:rFonts w:ascii="Times New Roman" w:hAnsi="Times New Roman" w:cs="Times New Roman"/>
          <w:sz w:val="20"/>
          <w:szCs w:val="20"/>
        </w:rPr>
        <w:t xml:space="preserve"> e</w:t>
      </w:r>
      <w:r w:rsidR="00732424" w:rsidRPr="00BF4308">
        <w:rPr>
          <w:rFonts w:ascii="Times New Roman" w:hAnsi="Times New Roman" w:cs="Times New Roman"/>
          <w:sz w:val="20"/>
          <w:szCs w:val="20"/>
        </w:rPr>
        <w:t>n 2017</w:t>
      </w:r>
      <w:r w:rsidR="00F96546" w:rsidRPr="00BF4308">
        <w:rPr>
          <w:rFonts w:ascii="Times New Roman" w:hAnsi="Times New Roman" w:cs="Times New Roman"/>
          <w:sz w:val="20"/>
          <w:szCs w:val="20"/>
        </w:rPr>
        <w:t xml:space="preserve"> </w:t>
      </w:r>
      <w:r w:rsidR="00364236" w:rsidRPr="00BF4308">
        <w:rPr>
          <w:rFonts w:ascii="Times New Roman" w:hAnsi="Times New Roman" w:cs="Times New Roman"/>
          <w:sz w:val="20"/>
          <w:szCs w:val="20"/>
        </w:rPr>
        <w:t xml:space="preserve">comencé a tocar </w:t>
      </w:r>
      <w:r w:rsidR="00D82EAF" w:rsidRPr="00BF4308">
        <w:rPr>
          <w:rFonts w:ascii="Times New Roman" w:hAnsi="Times New Roman" w:cs="Times New Roman"/>
          <w:sz w:val="20"/>
          <w:szCs w:val="20"/>
        </w:rPr>
        <w:t>en una banda local</w:t>
      </w:r>
      <w:r w:rsidR="00364236" w:rsidRPr="00BF4308">
        <w:rPr>
          <w:rFonts w:ascii="Times New Roman" w:hAnsi="Times New Roman" w:cs="Times New Roman"/>
          <w:sz w:val="20"/>
          <w:szCs w:val="20"/>
        </w:rPr>
        <w:t>, cuestión que me</w:t>
      </w:r>
      <w:r w:rsidR="00F96546" w:rsidRPr="00BF4308">
        <w:rPr>
          <w:rFonts w:ascii="Times New Roman" w:hAnsi="Times New Roman" w:cs="Times New Roman"/>
          <w:sz w:val="20"/>
          <w:szCs w:val="20"/>
        </w:rPr>
        <w:t xml:space="preserve"> </w:t>
      </w:r>
      <w:r w:rsidR="00F96546" w:rsidRPr="00BF4308">
        <w:rPr>
          <w:rFonts w:ascii="Times New Roman" w:hAnsi="Times New Roman" w:cs="Times New Roman"/>
          <w:sz w:val="20"/>
          <w:szCs w:val="20"/>
        </w:rPr>
        <w:lastRenderedPageBreak/>
        <w:t>brindó contactos</w:t>
      </w:r>
      <w:r w:rsidRPr="00BF4308">
        <w:rPr>
          <w:rFonts w:ascii="Times New Roman" w:hAnsi="Times New Roman" w:cs="Times New Roman"/>
          <w:sz w:val="20"/>
          <w:szCs w:val="20"/>
        </w:rPr>
        <w:t xml:space="preserve"> e información</w:t>
      </w:r>
      <w:r w:rsidR="00D82EAF" w:rsidRPr="00BF4308">
        <w:rPr>
          <w:rFonts w:ascii="Times New Roman" w:hAnsi="Times New Roman" w:cs="Times New Roman"/>
          <w:sz w:val="20"/>
          <w:szCs w:val="20"/>
        </w:rPr>
        <w:t xml:space="preserve"> y,</w:t>
      </w:r>
      <w:r w:rsidR="00F96546" w:rsidRPr="00BF4308">
        <w:rPr>
          <w:rFonts w:ascii="Times New Roman" w:hAnsi="Times New Roman" w:cs="Times New Roman"/>
          <w:sz w:val="20"/>
          <w:szCs w:val="20"/>
        </w:rPr>
        <w:t xml:space="preserve"> a la vez</w:t>
      </w:r>
      <w:r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me abrió las puertas </w:t>
      </w:r>
      <w:r w:rsidR="00D82EAF" w:rsidRPr="00BF4308">
        <w:rPr>
          <w:rFonts w:ascii="Times New Roman" w:hAnsi="Times New Roman" w:cs="Times New Roman"/>
          <w:sz w:val="20"/>
          <w:szCs w:val="20"/>
        </w:rPr>
        <w:t>al campo, dado que desde</w:t>
      </w:r>
      <w:r w:rsidR="00732424" w:rsidRPr="00BF4308">
        <w:rPr>
          <w:rFonts w:ascii="Times New Roman" w:hAnsi="Times New Roman" w:cs="Times New Roman"/>
          <w:sz w:val="20"/>
          <w:szCs w:val="20"/>
        </w:rPr>
        <w:t xml:space="preserve"> entonces, pasé a conocer y pertenecer a</w:t>
      </w:r>
      <w:r w:rsidR="00F96546" w:rsidRPr="00BF4308">
        <w:rPr>
          <w:rFonts w:ascii="Times New Roman" w:hAnsi="Times New Roman" w:cs="Times New Roman"/>
          <w:sz w:val="20"/>
          <w:szCs w:val="20"/>
        </w:rPr>
        <w:t xml:space="preserve"> </w:t>
      </w:r>
      <w:r w:rsidRPr="00BF4308">
        <w:rPr>
          <w:rFonts w:ascii="Times New Roman" w:hAnsi="Times New Roman" w:cs="Times New Roman"/>
          <w:sz w:val="20"/>
          <w:szCs w:val="20"/>
        </w:rPr>
        <w:t>ese universo de rock local</w:t>
      </w:r>
      <w:r w:rsidR="00D82EAF" w:rsidRPr="00BF4308">
        <w:rPr>
          <w:rFonts w:ascii="Times New Roman" w:hAnsi="Times New Roman" w:cs="Times New Roman"/>
          <w:sz w:val="20"/>
          <w:szCs w:val="20"/>
        </w:rPr>
        <w:t xml:space="preserve"> (pudiendo</w:t>
      </w:r>
      <w:r w:rsidR="00676DCA" w:rsidRPr="00BF4308">
        <w:rPr>
          <w:rFonts w:ascii="Times New Roman" w:hAnsi="Times New Roman" w:cs="Times New Roman"/>
          <w:sz w:val="20"/>
          <w:szCs w:val="20"/>
        </w:rPr>
        <w:t xml:space="preserve"> visualizar </w:t>
      </w:r>
      <w:r w:rsidR="00D82EAF" w:rsidRPr="00BF4308">
        <w:rPr>
          <w:rFonts w:ascii="Times New Roman" w:hAnsi="Times New Roman" w:cs="Times New Roman"/>
          <w:sz w:val="20"/>
          <w:szCs w:val="20"/>
        </w:rPr>
        <w:t>sus luchas internas)</w:t>
      </w:r>
      <w:r w:rsidRPr="00BF4308">
        <w:rPr>
          <w:rFonts w:ascii="Times New Roman" w:hAnsi="Times New Roman" w:cs="Times New Roman"/>
          <w:sz w:val="20"/>
          <w:szCs w:val="20"/>
        </w:rPr>
        <w:t>.</w:t>
      </w:r>
      <w:r w:rsidR="00D82EAF" w:rsidRPr="00BF4308">
        <w:rPr>
          <w:rFonts w:ascii="Times New Roman" w:hAnsi="Times New Roman" w:cs="Times New Roman"/>
          <w:sz w:val="20"/>
          <w:szCs w:val="20"/>
        </w:rPr>
        <w:t xml:space="preserve"> Fue así que, pase a ser rec</w:t>
      </w:r>
      <w:r w:rsidR="00CA5FAD" w:rsidRPr="00BF4308">
        <w:rPr>
          <w:rFonts w:ascii="Times New Roman" w:hAnsi="Times New Roman" w:cs="Times New Roman"/>
          <w:sz w:val="20"/>
          <w:szCs w:val="20"/>
        </w:rPr>
        <w:t>onocida y aceptada</w:t>
      </w:r>
      <w:r w:rsidR="00D82EAF" w:rsidRPr="00BF4308">
        <w:rPr>
          <w:rFonts w:ascii="Times New Roman" w:hAnsi="Times New Roman" w:cs="Times New Roman"/>
          <w:sz w:val="20"/>
          <w:szCs w:val="20"/>
        </w:rPr>
        <w:t xml:space="preserve"> como alguien que además de realizar una investigación,</w:t>
      </w:r>
      <w:r w:rsidR="00531329" w:rsidRPr="00BF4308">
        <w:rPr>
          <w:rFonts w:ascii="Times New Roman" w:hAnsi="Times New Roman" w:cs="Times New Roman"/>
          <w:sz w:val="20"/>
          <w:szCs w:val="20"/>
        </w:rPr>
        <w:t xml:space="preserve"> toca un </w:t>
      </w:r>
      <w:r w:rsidR="00CA5FAD" w:rsidRPr="00BF4308">
        <w:rPr>
          <w:rFonts w:ascii="Times New Roman" w:hAnsi="Times New Roman" w:cs="Times New Roman"/>
          <w:sz w:val="20"/>
          <w:szCs w:val="20"/>
        </w:rPr>
        <w:t>instrumento musical, entonces</w:t>
      </w:r>
      <w:r w:rsidR="00F96546" w:rsidRPr="00BF4308">
        <w:rPr>
          <w:rFonts w:ascii="Times New Roman" w:hAnsi="Times New Roman" w:cs="Times New Roman"/>
          <w:sz w:val="20"/>
          <w:szCs w:val="20"/>
        </w:rPr>
        <w:t xml:space="preserve"> mi relación con los músicos cambi</w:t>
      </w:r>
      <w:r w:rsidR="00531329" w:rsidRPr="00BF4308">
        <w:rPr>
          <w:rFonts w:ascii="Times New Roman" w:hAnsi="Times New Roman" w:cs="Times New Roman"/>
          <w:sz w:val="20"/>
          <w:szCs w:val="20"/>
        </w:rPr>
        <w:t>ó y</w:t>
      </w:r>
      <w:r w:rsidR="00CA5FAD" w:rsidRPr="00BF4308">
        <w:rPr>
          <w:rFonts w:ascii="Times New Roman" w:hAnsi="Times New Roman" w:cs="Times New Roman"/>
          <w:sz w:val="20"/>
          <w:szCs w:val="20"/>
        </w:rPr>
        <w:t xml:space="preserve"> pase a ser una colega</w:t>
      </w:r>
      <w:r w:rsidR="00F96546" w:rsidRPr="00BF4308">
        <w:rPr>
          <w:rFonts w:ascii="Times New Roman" w:hAnsi="Times New Roman" w:cs="Times New Roman"/>
          <w:sz w:val="20"/>
          <w:szCs w:val="20"/>
        </w:rPr>
        <w:t>.</w:t>
      </w:r>
      <w:r w:rsidR="00531329" w:rsidRPr="00BF4308">
        <w:rPr>
          <w:rFonts w:ascii="Times New Roman" w:hAnsi="Times New Roman" w:cs="Times New Roman"/>
          <w:sz w:val="20"/>
          <w:szCs w:val="20"/>
        </w:rPr>
        <w:t xml:space="preserve"> </w:t>
      </w:r>
      <w:r w:rsidR="00676DCA" w:rsidRPr="00BF4308">
        <w:rPr>
          <w:rFonts w:ascii="Times New Roman" w:hAnsi="Times New Roman" w:cs="Times New Roman"/>
          <w:sz w:val="20"/>
          <w:szCs w:val="20"/>
        </w:rPr>
        <w:t>L</w:t>
      </w:r>
      <w:r w:rsidR="00F96546" w:rsidRPr="00BF4308">
        <w:rPr>
          <w:rFonts w:ascii="Times New Roman" w:hAnsi="Times New Roman" w:cs="Times New Roman"/>
          <w:sz w:val="20"/>
          <w:szCs w:val="20"/>
        </w:rPr>
        <w:t>a entrada al campo me influy</w:t>
      </w:r>
      <w:r w:rsidR="00CA5FAD" w:rsidRPr="00BF4308">
        <w:rPr>
          <w:rFonts w:ascii="Times New Roman" w:hAnsi="Times New Roman" w:cs="Times New Roman"/>
          <w:sz w:val="20"/>
          <w:szCs w:val="20"/>
        </w:rPr>
        <w:t>ó tanto que</w:t>
      </w:r>
      <w:r w:rsidR="00F96546" w:rsidRPr="00BF4308">
        <w:rPr>
          <w:rFonts w:ascii="Times New Roman" w:hAnsi="Times New Roman" w:cs="Times New Roman"/>
          <w:sz w:val="20"/>
          <w:szCs w:val="20"/>
        </w:rPr>
        <w:t xml:space="preserve"> hasta transformó mí práctica personal, y en este proceso yo también modifiqué al campo dado que pasé a participar en él.</w:t>
      </w:r>
      <w:r w:rsidR="00531329" w:rsidRPr="00BF4308">
        <w:rPr>
          <w:rFonts w:ascii="Times New Roman" w:hAnsi="Times New Roman" w:cs="Times New Roman"/>
          <w:sz w:val="20"/>
          <w:szCs w:val="20"/>
        </w:rPr>
        <w:t xml:space="preserve"> </w:t>
      </w:r>
      <w:r w:rsidR="00F96546" w:rsidRPr="00BF4308">
        <w:rPr>
          <w:rFonts w:ascii="Times New Roman" w:hAnsi="Times New Roman" w:cs="Times New Roman"/>
          <w:sz w:val="20"/>
          <w:szCs w:val="20"/>
        </w:rPr>
        <w:t>Actualmente mi campo está en Avellaneda al igual que mi</w:t>
      </w:r>
      <w:r w:rsidR="00531329" w:rsidRPr="00BF4308">
        <w:rPr>
          <w:rFonts w:ascii="Times New Roman" w:hAnsi="Times New Roman" w:cs="Times New Roman"/>
          <w:sz w:val="20"/>
          <w:szCs w:val="20"/>
        </w:rPr>
        <w:t xml:space="preserve"> actividad musical.</w:t>
      </w:r>
    </w:p>
    <w:p w:rsidR="00F96546" w:rsidRPr="00BF4308" w:rsidRDefault="00F96546" w:rsidP="00BF4308">
      <w:pPr>
        <w:spacing w:line="360" w:lineRule="auto"/>
        <w:jc w:val="both"/>
        <w:rPr>
          <w:rFonts w:ascii="Times New Roman" w:hAnsi="Times New Roman" w:cs="Times New Roman"/>
          <w:sz w:val="20"/>
          <w:szCs w:val="20"/>
        </w:rPr>
      </w:pPr>
    </w:p>
    <w:p w:rsidR="00A71435" w:rsidRPr="006F5DAD" w:rsidRDefault="006A7DE7" w:rsidP="00BF4308">
      <w:pPr>
        <w:spacing w:line="360" w:lineRule="auto"/>
        <w:rPr>
          <w:rFonts w:ascii="Times New Roman" w:hAnsi="Times New Roman" w:cs="Times New Roman"/>
          <w:b/>
          <w:sz w:val="20"/>
          <w:szCs w:val="20"/>
        </w:rPr>
      </w:pPr>
      <w:r w:rsidRPr="006F5DAD">
        <w:rPr>
          <w:rFonts w:ascii="Times New Roman" w:hAnsi="Times New Roman" w:cs="Times New Roman"/>
          <w:b/>
          <w:sz w:val="20"/>
          <w:szCs w:val="20"/>
        </w:rPr>
        <w:t>Dos momentos en la</w:t>
      </w:r>
      <w:r w:rsidR="00A71435" w:rsidRPr="006F5DAD">
        <w:rPr>
          <w:rFonts w:ascii="Times New Roman" w:hAnsi="Times New Roman" w:cs="Times New Roman"/>
          <w:b/>
          <w:sz w:val="20"/>
          <w:szCs w:val="20"/>
        </w:rPr>
        <w:t xml:space="preserve"> presentación y presencia en el campo. De la simple observación al compromiso con la organización</w:t>
      </w:r>
    </w:p>
    <w:p w:rsidR="00FA2165" w:rsidRPr="00BF4308" w:rsidRDefault="00FA2165" w:rsidP="00BF4308">
      <w:pPr>
        <w:spacing w:line="360" w:lineRule="auto"/>
        <w:jc w:val="both"/>
        <w:rPr>
          <w:rFonts w:ascii="Times New Roman" w:hAnsi="Times New Roman" w:cs="Times New Roman"/>
          <w:sz w:val="20"/>
          <w:szCs w:val="20"/>
        </w:rPr>
      </w:pP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Tal como expliqué, inicialmente me sentía extraña haciendo </w:t>
      </w:r>
      <w:r w:rsidR="00CA5FAD" w:rsidRPr="00BF4308">
        <w:rPr>
          <w:rFonts w:ascii="Times New Roman" w:hAnsi="Times New Roman" w:cs="Times New Roman"/>
          <w:sz w:val="20"/>
          <w:szCs w:val="20"/>
        </w:rPr>
        <w:t>trabajo de campo en Avellaneda, e</w:t>
      </w:r>
      <w:r w:rsidRPr="00BF4308">
        <w:rPr>
          <w:rFonts w:ascii="Times New Roman" w:hAnsi="Times New Roman" w:cs="Times New Roman"/>
          <w:sz w:val="20"/>
          <w:szCs w:val="20"/>
        </w:rPr>
        <w:t>ste sentimiento inicial fue mutan</w:t>
      </w:r>
      <w:r w:rsidR="00E87BBE">
        <w:rPr>
          <w:rFonts w:ascii="Times New Roman" w:hAnsi="Times New Roman" w:cs="Times New Roman"/>
          <w:sz w:val="20"/>
          <w:szCs w:val="20"/>
        </w:rPr>
        <w:t>do a medida que, en tanto música</w:t>
      </w:r>
      <w:r w:rsidRPr="00BF4308">
        <w:rPr>
          <w:rFonts w:ascii="Times New Roman" w:hAnsi="Times New Roman" w:cs="Times New Roman"/>
          <w:sz w:val="20"/>
          <w:szCs w:val="20"/>
        </w:rPr>
        <w:t xml:space="preserve">, transité y redefiní situaciones. Según Rockwell (1987: 6), </w:t>
      </w:r>
      <w:r w:rsidR="004E3760" w:rsidRPr="00BF4308">
        <w:rPr>
          <w:rFonts w:ascii="Times New Roman" w:hAnsi="Times New Roman" w:cs="Times New Roman"/>
          <w:sz w:val="20"/>
          <w:szCs w:val="20"/>
        </w:rPr>
        <w:t>“l</w:t>
      </w:r>
      <w:r w:rsidRPr="00BF4308">
        <w:rPr>
          <w:rFonts w:ascii="Times New Roman" w:hAnsi="Times New Roman" w:cs="Times New Roman"/>
          <w:sz w:val="20"/>
          <w:szCs w:val="20"/>
        </w:rPr>
        <w:t xml:space="preserve">a definición de las situaciones en el campo depende de la capacidad para explicitar ante los habitantes de la localidad quién es uno y qué sentido tiene el trabajo que se emprende”. Ante los músicos, con el paso del tiempo, </w:t>
      </w:r>
      <w:r w:rsidR="006A7DE7" w:rsidRPr="00BF4308">
        <w:rPr>
          <w:rFonts w:ascii="Times New Roman" w:hAnsi="Times New Roman" w:cs="Times New Roman"/>
          <w:sz w:val="20"/>
          <w:szCs w:val="20"/>
        </w:rPr>
        <w:t xml:space="preserve">me pude presentar como quien </w:t>
      </w:r>
      <w:r w:rsidRPr="00BF4308">
        <w:rPr>
          <w:rFonts w:ascii="Times New Roman" w:hAnsi="Times New Roman" w:cs="Times New Roman"/>
          <w:sz w:val="20"/>
          <w:szCs w:val="20"/>
        </w:rPr>
        <w:t>estudia</w:t>
      </w:r>
      <w:r w:rsidR="00945775" w:rsidRPr="00BF4308">
        <w:rPr>
          <w:rFonts w:ascii="Times New Roman" w:hAnsi="Times New Roman" w:cs="Times New Roman"/>
          <w:sz w:val="20"/>
          <w:szCs w:val="20"/>
        </w:rPr>
        <w:t xml:space="preserve"> sus prácticas</w:t>
      </w:r>
      <w:r w:rsidRPr="00BF4308">
        <w:rPr>
          <w:rFonts w:ascii="Times New Roman" w:hAnsi="Times New Roman" w:cs="Times New Roman"/>
          <w:sz w:val="20"/>
          <w:szCs w:val="20"/>
        </w:rPr>
        <w:t xml:space="preserve"> pero también como alguien q</w:t>
      </w:r>
      <w:r w:rsidR="004B5BF4" w:rsidRPr="00BF4308">
        <w:rPr>
          <w:rFonts w:ascii="Times New Roman" w:hAnsi="Times New Roman" w:cs="Times New Roman"/>
          <w:sz w:val="20"/>
          <w:szCs w:val="20"/>
        </w:rPr>
        <w:t>ue comparte la</w:t>
      </w:r>
      <w:r w:rsidRPr="00BF4308">
        <w:rPr>
          <w:rFonts w:ascii="Times New Roman" w:hAnsi="Times New Roman" w:cs="Times New Roman"/>
          <w:sz w:val="20"/>
          <w:szCs w:val="20"/>
        </w:rPr>
        <w:t xml:space="preserve"> actividad musical.</w:t>
      </w: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Rockwell (1987: 7) afirma que la entrada al campo marca la experiencia de campo, “contribuye a la definición de esa experiencia y de la información que se consigue”. En este sentido, mi entrada inicial en tanto </w:t>
      </w:r>
      <w:r w:rsidR="004B5BF4" w:rsidRPr="00BF4308">
        <w:rPr>
          <w:rFonts w:ascii="Times New Roman" w:hAnsi="Times New Roman" w:cs="Times New Roman"/>
          <w:sz w:val="20"/>
          <w:szCs w:val="20"/>
        </w:rPr>
        <w:t xml:space="preserve">investigadora </w:t>
      </w:r>
      <w:r w:rsidRPr="00BF4308">
        <w:rPr>
          <w:rFonts w:ascii="Times New Roman" w:hAnsi="Times New Roman" w:cs="Times New Roman"/>
          <w:sz w:val="20"/>
          <w:szCs w:val="20"/>
        </w:rPr>
        <w:t>fue redefinida a medida que los músico</w:t>
      </w:r>
      <w:r w:rsidR="00CA5FAD" w:rsidRPr="00BF4308">
        <w:rPr>
          <w:rFonts w:ascii="Times New Roman" w:hAnsi="Times New Roman" w:cs="Times New Roman"/>
          <w:sz w:val="20"/>
          <w:szCs w:val="20"/>
        </w:rPr>
        <w:t>s me vieron tocar en vivo</w:t>
      </w:r>
      <w:r w:rsidRPr="00BF4308">
        <w:rPr>
          <w:rFonts w:ascii="Times New Roman" w:hAnsi="Times New Roman" w:cs="Times New Roman"/>
          <w:sz w:val="20"/>
          <w:szCs w:val="20"/>
        </w:rPr>
        <w:t xml:space="preserve">. Al inicio de mi trabajo de campo, la observación era mi </w:t>
      </w:r>
      <w:r w:rsidR="00002C6C" w:rsidRPr="00BF4308">
        <w:rPr>
          <w:rFonts w:ascii="Times New Roman" w:hAnsi="Times New Roman" w:cs="Times New Roman"/>
          <w:sz w:val="20"/>
          <w:szCs w:val="20"/>
        </w:rPr>
        <w:t>principal actividad, ya que</w:t>
      </w:r>
      <w:r w:rsidRPr="00BF4308">
        <w:rPr>
          <w:rFonts w:ascii="Times New Roman" w:hAnsi="Times New Roman" w:cs="Times New Roman"/>
          <w:sz w:val="20"/>
          <w:szCs w:val="20"/>
        </w:rPr>
        <w:t xml:space="preserve"> desconocía</w:t>
      </w:r>
      <w:r w:rsidR="00002C6C" w:rsidRPr="00BF4308">
        <w:rPr>
          <w:rFonts w:ascii="Times New Roman" w:hAnsi="Times New Roman" w:cs="Times New Roman"/>
          <w:sz w:val="20"/>
          <w:szCs w:val="20"/>
        </w:rPr>
        <w:t xml:space="preserve"> la escena, cuestión que se revirtió con mi actuación en t</w:t>
      </w:r>
      <w:r w:rsidR="00E87BBE">
        <w:rPr>
          <w:rFonts w:ascii="Times New Roman" w:hAnsi="Times New Roman" w:cs="Times New Roman"/>
          <w:sz w:val="20"/>
          <w:szCs w:val="20"/>
        </w:rPr>
        <w:t>anto música</w:t>
      </w:r>
      <w:r w:rsidR="006A7DE7" w:rsidRPr="00BF4308">
        <w:rPr>
          <w:rFonts w:ascii="Times New Roman" w:hAnsi="Times New Roman" w:cs="Times New Roman"/>
          <w:sz w:val="20"/>
          <w:szCs w:val="20"/>
        </w:rPr>
        <w:t>;</w:t>
      </w:r>
      <w:r w:rsidRPr="00BF4308">
        <w:rPr>
          <w:rFonts w:ascii="Times New Roman" w:hAnsi="Times New Roman" w:cs="Times New Roman"/>
          <w:sz w:val="20"/>
          <w:szCs w:val="20"/>
        </w:rPr>
        <w:t xml:space="preserve"> </w:t>
      </w:r>
      <w:r w:rsidR="006A7DE7" w:rsidRPr="00BF4308">
        <w:rPr>
          <w:rFonts w:ascii="Times New Roman" w:hAnsi="Times New Roman" w:cs="Times New Roman"/>
          <w:sz w:val="20"/>
          <w:szCs w:val="20"/>
        </w:rPr>
        <w:t>fue entonces</w:t>
      </w:r>
      <w:r w:rsidR="00002C6C" w:rsidRPr="00BF4308">
        <w:rPr>
          <w:rFonts w:ascii="Times New Roman" w:hAnsi="Times New Roman" w:cs="Times New Roman"/>
          <w:sz w:val="20"/>
          <w:szCs w:val="20"/>
        </w:rPr>
        <w:t xml:space="preserve"> cuando</w:t>
      </w:r>
      <w:r w:rsidR="00CA5FAD" w:rsidRPr="00BF4308">
        <w:rPr>
          <w:rFonts w:ascii="Times New Roman" w:hAnsi="Times New Roman" w:cs="Times New Roman"/>
          <w:sz w:val="20"/>
          <w:szCs w:val="20"/>
        </w:rPr>
        <w:t xml:space="preserve"> cobró centralidad</w:t>
      </w:r>
      <w:r w:rsidRPr="00BF4308">
        <w:rPr>
          <w:rFonts w:ascii="Times New Roman" w:hAnsi="Times New Roman" w:cs="Times New Roman"/>
          <w:sz w:val="20"/>
          <w:szCs w:val="20"/>
        </w:rPr>
        <w:t xml:space="preserve"> mi participación en el campo.</w:t>
      </w:r>
    </w:p>
    <w:p w:rsidR="00002C6C"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En la</w:t>
      </w:r>
      <w:r w:rsidR="00021449" w:rsidRPr="00BF4308">
        <w:rPr>
          <w:rFonts w:ascii="Times New Roman" w:hAnsi="Times New Roman" w:cs="Times New Roman"/>
          <w:sz w:val="20"/>
          <w:szCs w:val="20"/>
        </w:rPr>
        <w:t>s</w:t>
      </w:r>
      <w:r w:rsidRPr="00BF4308">
        <w:rPr>
          <w:rFonts w:ascii="Times New Roman" w:hAnsi="Times New Roman" w:cs="Times New Roman"/>
          <w:sz w:val="20"/>
          <w:szCs w:val="20"/>
        </w:rPr>
        <w:t xml:space="preserve"> primera</w:t>
      </w:r>
      <w:r w:rsidR="00021449" w:rsidRPr="00BF4308">
        <w:rPr>
          <w:rFonts w:ascii="Times New Roman" w:hAnsi="Times New Roman" w:cs="Times New Roman"/>
          <w:sz w:val="20"/>
          <w:szCs w:val="20"/>
        </w:rPr>
        <w:t>s reuniones</w:t>
      </w:r>
      <w:r w:rsidRPr="00BF4308">
        <w:rPr>
          <w:rFonts w:ascii="Times New Roman" w:hAnsi="Times New Roman" w:cs="Times New Roman"/>
          <w:sz w:val="20"/>
          <w:szCs w:val="20"/>
        </w:rPr>
        <w:t xml:space="preserve"> de la UMA a la que asistí, </w:t>
      </w:r>
      <w:r w:rsidR="00002C6C" w:rsidRPr="00BF4308">
        <w:rPr>
          <w:rFonts w:ascii="Times New Roman" w:hAnsi="Times New Roman" w:cs="Times New Roman"/>
          <w:sz w:val="20"/>
          <w:szCs w:val="20"/>
        </w:rPr>
        <w:t>me presenté como “una investigadora</w:t>
      </w:r>
      <w:r w:rsidRPr="00BF4308">
        <w:rPr>
          <w:rFonts w:ascii="Times New Roman" w:hAnsi="Times New Roman" w:cs="Times New Roman"/>
          <w:sz w:val="20"/>
          <w:szCs w:val="20"/>
        </w:rPr>
        <w:t xml:space="preserve"> que estudia </w:t>
      </w:r>
      <w:r w:rsidR="00CA5FAD" w:rsidRPr="00BF4308">
        <w:rPr>
          <w:rFonts w:ascii="Times New Roman" w:hAnsi="Times New Roman" w:cs="Times New Roman"/>
          <w:sz w:val="20"/>
          <w:szCs w:val="20"/>
        </w:rPr>
        <w:t xml:space="preserve">el vínculo entre el </w:t>
      </w:r>
      <w:r w:rsidRPr="00BF4308">
        <w:rPr>
          <w:rFonts w:ascii="Times New Roman" w:hAnsi="Times New Roman" w:cs="Times New Roman"/>
          <w:sz w:val="20"/>
          <w:szCs w:val="20"/>
        </w:rPr>
        <w:t>rock y la política</w:t>
      </w:r>
      <w:r w:rsidR="00002C6C" w:rsidRPr="00BF4308">
        <w:rPr>
          <w:rFonts w:ascii="Times New Roman" w:hAnsi="Times New Roman" w:cs="Times New Roman"/>
          <w:sz w:val="20"/>
          <w:szCs w:val="20"/>
        </w:rPr>
        <w:t>”</w:t>
      </w:r>
      <w:r w:rsidRPr="00BF4308">
        <w:rPr>
          <w:rFonts w:ascii="Times New Roman" w:hAnsi="Times New Roman" w:cs="Times New Roman"/>
          <w:sz w:val="20"/>
          <w:szCs w:val="20"/>
        </w:rPr>
        <w:t xml:space="preserve">. </w:t>
      </w:r>
      <w:r w:rsidR="00021449" w:rsidRPr="00BF4308">
        <w:rPr>
          <w:rFonts w:ascii="Times New Roman" w:hAnsi="Times New Roman" w:cs="Times New Roman"/>
          <w:sz w:val="20"/>
          <w:szCs w:val="20"/>
        </w:rPr>
        <w:t xml:space="preserve">Mi actitud </w:t>
      </w:r>
      <w:r w:rsidRPr="00BF4308">
        <w:rPr>
          <w:rFonts w:ascii="Times New Roman" w:hAnsi="Times New Roman" w:cs="Times New Roman"/>
          <w:sz w:val="20"/>
          <w:szCs w:val="20"/>
        </w:rPr>
        <w:t>se limitaba a observar (debido a la distancia que mantenía con los músicos y que ellos me demostraban</w:t>
      </w:r>
      <w:r w:rsidR="00002C6C" w:rsidRPr="00BF4308">
        <w:rPr>
          <w:rFonts w:ascii="Times New Roman" w:hAnsi="Times New Roman" w:cs="Times New Roman"/>
          <w:sz w:val="20"/>
          <w:szCs w:val="20"/>
        </w:rPr>
        <w:t>). R</w:t>
      </w:r>
      <w:r w:rsidRPr="00BF4308">
        <w:rPr>
          <w:rFonts w:ascii="Times New Roman" w:hAnsi="Times New Roman" w:cs="Times New Roman"/>
          <w:sz w:val="20"/>
          <w:szCs w:val="20"/>
        </w:rPr>
        <w:t>egistraba lo que veía y escuchaba</w:t>
      </w:r>
      <w:r w:rsidR="006A7DE7" w:rsidRPr="00BF4308">
        <w:rPr>
          <w:rFonts w:ascii="Times New Roman" w:hAnsi="Times New Roman" w:cs="Times New Roman"/>
          <w:sz w:val="20"/>
          <w:szCs w:val="20"/>
        </w:rPr>
        <w:t>,</w:t>
      </w:r>
      <w:r w:rsidR="00021449" w:rsidRPr="00BF4308">
        <w:rPr>
          <w:rFonts w:ascii="Times New Roman" w:hAnsi="Times New Roman" w:cs="Times New Roman"/>
          <w:sz w:val="20"/>
          <w:szCs w:val="20"/>
        </w:rPr>
        <w:t xml:space="preserve"> pero</w:t>
      </w:r>
      <w:r w:rsidR="00CA5FAD" w:rsidRPr="00BF4308">
        <w:rPr>
          <w:rFonts w:ascii="Times New Roman" w:hAnsi="Times New Roman" w:cs="Times New Roman"/>
          <w:sz w:val="20"/>
          <w:szCs w:val="20"/>
        </w:rPr>
        <w:t xml:space="preserve"> no</w:t>
      </w:r>
      <w:r w:rsidR="00002C6C" w:rsidRPr="00BF4308">
        <w:rPr>
          <w:rFonts w:ascii="Times New Roman" w:hAnsi="Times New Roman" w:cs="Times New Roman"/>
          <w:sz w:val="20"/>
          <w:szCs w:val="20"/>
        </w:rPr>
        <w:t xml:space="preserve"> e</w:t>
      </w:r>
      <w:r w:rsidR="00CA5FAD" w:rsidRPr="00BF4308">
        <w:rPr>
          <w:rFonts w:ascii="Times New Roman" w:hAnsi="Times New Roman" w:cs="Times New Roman"/>
          <w:sz w:val="20"/>
          <w:szCs w:val="20"/>
        </w:rPr>
        <w:t>xpresaba</w:t>
      </w:r>
      <w:r w:rsidR="00002C6C" w:rsidRPr="00BF4308">
        <w:rPr>
          <w:rFonts w:ascii="Times New Roman" w:hAnsi="Times New Roman" w:cs="Times New Roman"/>
          <w:sz w:val="20"/>
          <w:szCs w:val="20"/>
        </w:rPr>
        <w:t xml:space="preserve"> opiniones. </w:t>
      </w:r>
      <w:r w:rsidRPr="00BF4308">
        <w:rPr>
          <w:rFonts w:ascii="Times New Roman" w:hAnsi="Times New Roman" w:cs="Times New Roman"/>
          <w:sz w:val="20"/>
          <w:szCs w:val="20"/>
        </w:rPr>
        <w:t>Durante el segun</w:t>
      </w:r>
      <w:r w:rsidR="00021449" w:rsidRPr="00BF4308">
        <w:rPr>
          <w:rFonts w:ascii="Times New Roman" w:hAnsi="Times New Roman" w:cs="Times New Roman"/>
          <w:sz w:val="20"/>
          <w:szCs w:val="20"/>
        </w:rPr>
        <w:t>do año en el campo, los miembros de UMA</w:t>
      </w:r>
      <w:r w:rsidR="00CA5FAD" w:rsidRPr="00BF4308">
        <w:rPr>
          <w:rFonts w:ascii="Times New Roman" w:hAnsi="Times New Roman" w:cs="Times New Roman"/>
          <w:sz w:val="20"/>
          <w:szCs w:val="20"/>
        </w:rPr>
        <w:t xml:space="preserve"> me reconocieron progresivamente</w:t>
      </w:r>
      <w:r w:rsidRPr="00BF4308">
        <w:rPr>
          <w:rFonts w:ascii="Times New Roman" w:hAnsi="Times New Roman" w:cs="Times New Roman"/>
          <w:sz w:val="20"/>
          <w:szCs w:val="20"/>
        </w:rPr>
        <w:t xml:space="preserve"> como un par, dado</w:t>
      </w:r>
      <w:r w:rsidR="00002C6C" w:rsidRPr="00BF4308">
        <w:rPr>
          <w:rFonts w:ascii="Times New Roman" w:hAnsi="Times New Roman" w:cs="Times New Roman"/>
          <w:sz w:val="20"/>
          <w:szCs w:val="20"/>
        </w:rPr>
        <w:t xml:space="preserve"> que me desempeñaba</w:t>
      </w:r>
      <w:r w:rsidRPr="00BF4308">
        <w:rPr>
          <w:rFonts w:ascii="Times New Roman" w:hAnsi="Times New Roman" w:cs="Times New Roman"/>
          <w:sz w:val="20"/>
          <w:szCs w:val="20"/>
        </w:rPr>
        <w:t xml:space="preserve"> como mús</w:t>
      </w:r>
      <w:r w:rsidR="00E87BBE">
        <w:rPr>
          <w:rFonts w:ascii="Times New Roman" w:hAnsi="Times New Roman" w:cs="Times New Roman"/>
          <w:sz w:val="20"/>
          <w:szCs w:val="20"/>
        </w:rPr>
        <w:t>ica</w:t>
      </w:r>
      <w:r w:rsidRPr="00BF4308">
        <w:rPr>
          <w:rFonts w:ascii="Times New Roman" w:hAnsi="Times New Roman" w:cs="Times New Roman"/>
          <w:sz w:val="20"/>
          <w:szCs w:val="20"/>
        </w:rPr>
        <w:t>. Me invi</w:t>
      </w:r>
      <w:r w:rsidR="00002C6C" w:rsidRPr="00BF4308">
        <w:rPr>
          <w:rFonts w:ascii="Times New Roman" w:hAnsi="Times New Roman" w:cs="Times New Roman"/>
          <w:sz w:val="20"/>
          <w:szCs w:val="20"/>
        </w:rPr>
        <w:t>taban a actividades,</w:t>
      </w:r>
      <w:r w:rsidRPr="00BF4308">
        <w:rPr>
          <w:rFonts w:ascii="Times New Roman" w:hAnsi="Times New Roman" w:cs="Times New Roman"/>
          <w:sz w:val="20"/>
          <w:szCs w:val="20"/>
        </w:rPr>
        <w:t xml:space="preserve"> a tocar en</w:t>
      </w:r>
      <w:r w:rsidR="00002C6C" w:rsidRPr="00BF4308">
        <w:rPr>
          <w:rFonts w:ascii="Times New Roman" w:hAnsi="Times New Roman" w:cs="Times New Roman"/>
          <w:sz w:val="20"/>
          <w:szCs w:val="20"/>
        </w:rPr>
        <w:t xml:space="preserve"> vivo</w:t>
      </w:r>
      <w:r w:rsidRPr="00BF4308">
        <w:rPr>
          <w:rFonts w:ascii="Times New Roman" w:hAnsi="Times New Roman" w:cs="Times New Roman"/>
          <w:sz w:val="20"/>
          <w:szCs w:val="20"/>
        </w:rPr>
        <w:t xml:space="preserve"> </w:t>
      </w:r>
      <w:r w:rsidR="00002C6C" w:rsidRPr="00BF4308">
        <w:rPr>
          <w:rFonts w:ascii="Times New Roman" w:hAnsi="Times New Roman" w:cs="Times New Roman"/>
          <w:sz w:val="20"/>
          <w:szCs w:val="20"/>
        </w:rPr>
        <w:t>y</w:t>
      </w:r>
      <w:r w:rsidRPr="00BF4308">
        <w:rPr>
          <w:rFonts w:ascii="Times New Roman" w:hAnsi="Times New Roman" w:cs="Times New Roman"/>
          <w:sz w:val="20"/>
          <w:szCs w:val="20"/>
        </w:rPr>
        <w:t xml:space="preserve"> compartía con ellos charlas i</w:t>
      </w:r>
      <w:r w:rsidR="00002C6C" w:rsidRPr="00BF4308">
        <w:rPr>
          <w:rFonts w:ascii="Times New Roman" w:hAnsi="Times New Roman" w:cs="Times New Roman"/>
          <w:sz w:val="20"/>
          <w:szCs w:val="20"/>
        </w:rPr>
        <w:t>nformales</w:t>
      </w:r>
      <w:r w:rsidRPr="00BF4308">
        <w:rPr>
          <w:rFonts w:ascii="Times New Roman" w:hAnsi="Times New Roman" w:cs="Times New Roman"/>
          <w:sz w:val="20"/>
          <w:szCs w:val="20"/>
        </w:rPr>
        <w:t xml:space="preserve">. </w:t>
      </w:r>
    </w:p>
    <w:p w:rsidR="00F96546" w:rsidRPr="00BF4308" w:rsidRDefault="00021449"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w:t>
      </w:r>
      <w:r w:rsidR="00E87BBE">
        <w:rPr>
          <w:rFonts w:ascii="Times New Roman" w:hAnsi="Times New Roman" w:cs="Times New Roman"/>
          <w:sz w:val="20"/>
          <w:szCs w:val="20"/>
        </w:rPr>
        <w:t>n tanto mi faceta artística</w:t>
      </w:r>
      <w:r w:rsidR="00F96546" w:rsidRPr="00BF4308">
        <w:rPr>
          <w:rFonts w:ascii="Times New Roman" w:hAnsi="Times New Roman" w:cs="Times New Roman"/>
          <w:sz w:val="20"/>
          <w:szCs w:val="20"/>
        </w:rPr>
        <w:t xml:space="preserve"> estaba a</w:t>
      </w:r>
      <w:r w:rsidR="006A7DE7" w:rsidRPr="00BF4308">
        <w:rPr>
          <w:rFonts w:ascii="Times New Roman" w:hAnsi="Times New Roman" w:cs="Times New Roman"/>
          <w:sz w:val="20"/>
          <w:szCs w:val="20"/>
        </w:rPr>
        <w:t>dentro de la sociedad estudiada;</w:t>
      </w:r>
      <w:r w:rsidR="00F96546" w:rsidRPr="00BF4308">
        <w:rPr>
          <w:rFonts w:ascii="Times New Roman" w:hAnsi="Times New Roman" w:cs="Times New Roman"/>
          <w:sz w:val="20"/>
          <w:szCs w:val="20"/>
        </w:rPr>
        <w:t xml:space="preserve"> sin embargo, aunque creía estar sume</w:t>
      </w:r>
      <w:r w:rsidR="00CA5FAD" w:rsidRPr="00BF4308">
        <w:rPr>
          <w:rFonts w:ascii="Times New Roman" w:hAnsi="Times New Roman" w:cs="Times New Roman"/>
          <w:sz w:val="20"/>
          <w:szCs w:val="20"/>
        </w:rPr>
        <w:t>rgida en este mundo</w:t>
      </w:r>
      <w:r w:rsidR="00F96546" w:rsidRPr="00BF4308">
        <w:rPr>
          <w:rFonts w:ascii="Times New Roman" w:hAnsi="Times New Roman" w:cs="Times New Roman"/>
          <w:sz w:val="20"/>
          <w:szCs w:val="20"/>
        </w:rPr>
        <w:t>, esa inmersión</w:t>
      </w:r>
      <w:r w:rsidR="00002C6C" w:rsidRPr="00BF4308">
        <w:rPr>
          <w:rFonts w:ascii="Times New Roman" w:hAnsi="Times New Roman" w:cs="Times New Roman"/>
          <w:sz w:val="20"/>
          <w:szCs w:val="20"/>
        </w:rPr>
        <w:t xml:space="preserve"> era parcial</w:t>
      </w:r>
      <w:r w:rsidR="00F96546" w:rsidRPr="00BF4308">
        <w:rPr>
          <w:rFonts w:ascii="Times New Roman" w:hAnsi="Times New Roman" w:cs="Times New Roman"/>
          <w:sz w:val="20"/>
          <w:szCs w:val="20"/>
        </w:rPr>
        <w:t>, ese campo subcultural me antecedía y así me lo demostraba. Tal como la experiencia que relata Zenobi (2010), en mi pretensión de estudiar a los músicos, entré a un campo de relaciones sociales previas a mi incursión</w:t>
      </w:r>
      <w:r w:rsidRPr="00BF4308">
        <w:rPr>
          <w:rFonts w:ascii="Times New Roman" w:hAnsi="Times New Roman" w:cs="Times New Roman"/>
          <w:sz w:val="20"/>
          <w:szCs w:val="20"/>
        </w:rPr>
        <w:t xml:space="preserve"> y</w:t>
      </w:r>
      <w:r w:rsidR="00F96546" w:rsidRPr="00BF4308">
        <w:rPr>
          <w:rFonts w:ascii="Times New Roman" w:hAnsi="Times New Roman" w:cs="Times New Roman"/>
          <w:sz w:val="20"/>
          <w:szCs w:val="20"/>
        </w:rPr>
        <w:t xml:space="preserve"> mi persona estaba sien</w:t>
      </w:r>
      <w:r w:rsidRPr="00BF4308">
        <w:rPr>
          <w:rFonts w:ascii="Times New Roman" w:hAnsi="Times New Roman" w:cs="Times New Roman"/>
          <w:sz w:val="20"/>
          <w:szCs w:val="20"/>
        </w:rPr>
        <w:t>do evaluada</w:t>
      </w:r>
      <w:r w:rsidR="00F96546" w:rsidRPr="00BF4308">
        <w:rPr>
          <w:rFonts w:ascii="Times New Roman" w:hAnsi="Times New Roman" w:cs="Times New Roman"/>
          <w:sz w:val="20"/>
          <w:szCs w:val="20"/>
        </w:rPr>
        <w:t>.</w:t>
      </w:r>
    </w:p>
    <w:p w:rsidR="00F96546" w:rsidRPr="00BF4308" w:rsidRDefault="00CA5FAD"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D</w:t>
      </w:r>
      <w:r w:rsidR="00021449" w:rsidRPr="00BF4308">
        <w:rPr>
          <w:rFonts w:ascii="Times New Roman" w:hAnsi="Times New Roman" w:cs="Times New Roman"/>
          <w:sz w:val="20"/>
          <w:szCs w:val="20"/>
        </w:rPr>
        <w:t>ur</w:t>
      </w:r>
      <w:r w:rsidRPr="00BF4308">
        <w:rPr>
          <w:rFonts w:ascii="Times New Roman" w:hAnsi="Times New Roman" w:cs="Times New Roman"/>
          <w:sz w:val="20"/>
          <w:szCs w:val="20"/>
        </w:rPr>
        <w:t xml:space="preserve">ante mi segundo año en el campo, </w:t>
      </w:r>
      <w:r w:rsidR="00F96546" w:rsidRPr="00BF4308">
        <w:rPr>
          <w:rFonts w:ascii="Times New Roman" w:hAnsi="Times New Roman" w:cs="Times New Roman"/>
          <w:sz w:val="20"/>
          <w:szCs w:val="20"/>
        </w:rPr>
        <w:t>un integrante del Consejo Directivo de la UMA me co</w:t>
      </w:r>
      <w:r w:rsidR="00021449" w:rsidRPr="00BF4308">
        <w:rPr>
          <w:rFonts w:ascii="Times New Roman" w:hAnsi="Times New Roman" w:cs="Times New Roman"/>
          <w:sz w:val="20"/>
          <w:szCs w:val="20"/>
        </w:rPr>
        <w:t>mentó</w:t>
      </w:r>
      <w:r w:rsidR="00F96546" w:rsidRPr="00BF4308">
        <w:rPr>
          <w:rFonts w:ascii="Times New Roman" w:hAnsi="Times New Roman" w:cs="Times New Roman"/>
          <w:sz w:val="20"/>
          <w:szCs w:val="20"/>
        </w:rPr>
        <w:t xml:space="preserve"> sobre</w:t>
      </w:r>
      <w:r w:rsidRPr="00BF4308">
        <w:rPr>
          <w:rFonts w:ascii="Times New Roman" w:hAnsi="Times New Roman" w:cs="Times New Roman"/>
          <w:sz w:val="20"/>
          <w:szCs w:val="20"/>
        </w:rPr>
        <w:t xml:space="preserve"> su participación</w:t>
      </w:r>
      <w:r w:rsidR="00021449" w:rsidRPr="00BF4308">
        <w:rPr>
          <w:rFonts w:ascii="Times New Roman" w:hAnsi="Times New Roman" w:cs="Times New Roman"/>
          <w:sz w:val="20"/>
          <w:szCs w:val="20"/>
        </w:rPr>
        <w:t xml:space="preserve"> en la primera reunión de</w:t>
      </w:r>
      <w:r w:rsidR="00F96546" w:rsidRPr="00BF4308">
        <w:rPr>
          <w:rFonts w:ascii="Times New Roman" w:hAnsi="Times New Roman" w:cs="Times New Roman"/>
          <w:sz w:val="20"/>
          <w:szCs w:val="20"/>
        </w:rPr>
        <w:t xml:space="preserve"> la Mesa de Gestión y Coord</w:t>
      </w:r>
      <w:r w:rsidR="000222D1" w:rsidRPr="00BF4308">
        <w:rPr>
          <w:rFonts w:ascii="Times New Roman" w:hAnsi="Times New Roman" w:cs="Times New Roman"/>
          <w:sz w:val="20"/>
          <w:szCs w:val="20"/>
        </w:rPr>
        <w:t>ina</w:t>
      </w:r>
      <w:r w:rsidR="00D62CD7">
        <w:rPr>
          <w:rFonts w:ascii="Times New Roman" w:hAnsi="Times New Roman" w:cs="Times New Roman"/>
          <w:sz w:val="20"/>
          <w:szCs w:val="20"/>
        </w:rPr>
        <w:t>ción de Músicos de Avellaneda (7</w:t>
      </w:r>
      <w:r w:rsidR="000222D1" w:rsidRPr="00BF4308">
        <w:rPr>
          <w:rFonts w:ascii="Times New Roman" w:hAnsi="Times New Roman" w:cs="Times New Roman"/>
          <w:sz w:val="20"/>
          <w:szCs w:val="20"/>
        </w:rPr>
        <w:t>)</w:t>
      </w:r>
      <w:r w:rsidR="00F96546" w:rsidRPr="00BF4308">
        <w:rPr>
          <w:rFonts w:ascii="Times New Roman" w:hAnsi="Times New Roman" w:cs="Times New Roman"/>
          <w:sz w:val="20"/>
          <w:szCs w:val="20"/>
        </w:rPr>
        <w:t xml:space="preserve">. </w:t>
      </w:r>
      <w:r w:rsidR="00021449" w:rsidRPr="00BF4308">
        <w:rPr>
          <w:rFonts w:ascii="Times New Roman" w:hAnsi="Times New Roman" w:cs="Times New Roman"/>
          <w:sz w:val="20"/>
          <w:szCs w:val="20"/>
        </w:rPr>
        <w:t xml:space="preserve">Fue entonces cuando </w:t>
      </w:r>
      <w:r w:rsidR="00F96546" w:rsidRPr="00BF4308">
        <w:rPr>
          <w:rFonts w:ascii="Times New Roman" w:hAnsi="Times New Roman" w:cs="Times New Roman"/>
          <w:sz w:val="20"/>
          <w:szCs w:val="20"/>
        </w:rPr>
        <w:t>le</w:t>
      </w:r>
      <w:r w:rsidR="00021449" w:rsidRPr="00BF4308">
        <w:rPr>
          <w:rFonts w:ascii="Times New Roman" w:hAnsi="Times New Roman" w:cs="Times New Roman"/>
          <w:sz w:val="20"/>
          <w:szCs w:val="20"/>
        </w:rPr>
        <w:t xml:space="preserve"> solicité que me facilite </w:t>
      </w:r>
      <w:r w:rsidRPr="00BF4308">
        <w:rPr>
          <w:rFonts w:ascii="Times New Roman" w:hAnsi="Times New Roman" w:cs="Times New Roman"/>
          <w:sz w:val="20"/>
          <w:szCs w:val="20"/>
        </w:rPr>
        <w:t>participar en ese espacio</w:t>
      </w:r>
      <w:r w:rsidR="00021449" w:rsidRPr="00BF4308">
        <w:rPr>
          <w:rFonts w:ascii="Times New Roman" w:hAnsi="Times New Roman" w:cs="Times New Roman"/>
          <w:sz w:val="20"/>
          <w:szCs w:val="20"/>
        </w:rPr>
        <w:t xml:space="preserve">, dada </w:t>
      </w:r>
      <w:r w:rsidR="00F96546" w:rsidRPr="00BF4308">
        <w:rPr>
          <w:rFonts w:ascii="Times New Roman" w:hAnsi="Times New Roman" w:cs="Times New Roman"/>
          <w:sz w:val="20"/>
          <w:szCs w:val="20"/>
        </w:rPr>
        <w:t xml:space="preserve">la importancia que </w:t>
      </w:r>
      <w:r w:rsidR="00021449" w:rsidRPr="00BF4308">
        <w:rPr>
          <w:rFonts w:ascii="Times New Roman" w:hAnsi="Times New Roman" w:cs="Times New Roman"/>
          <w:sz w:val="20"/>
          <w:szCs w:val="20"/>
        </w:rPr>
        <w:t xml:space="preserve">tendría </w:t>
      </w:r>
      <w:r w:rsidR="006A7DE7" w:rsidRPr="00BF4308">
        <w:rPr>
          <w:rFonts w:ascii="Times New Roman" w:hAnsi="Times New Roman" w:cs="Times New Roman"/>
          <w:sz w:val="20"/>
          <w:szCs w:val="20"/>
        </w:rPr>
        <w:t>para mi</w:t>
      </w:r>
      <w:r w:rsidR="00F96546" w:rsidRPr="00BF4308">
        <w:rPr>
          <w:rFonts w:ascii="Times New Roman" w:hAnsi="Times New Roman" w:cs="Times New Roman"/>
          <w:sz w:val="20"/>
          <w:szCs w:val="20"/>
        </w:rPr>
        <w:t xml:space="preserve"> investi</w:t>
      </w:r>
      <w:r w:rsidR="00021449" w:rsidRPr="00BF4308">
        <w:rPr>
          <w:rFonts w:ascii="Times New Roman" w:hAnsi="Times New Roman" w:cs="Times New Roman"/>
          <w:sz w:val="20"/>
          <w:szCs w:val="20"/>
        </w:rPr>
        <w:t>gación.</w:t>
      </w:r>
      <w:r w:rsidR="00F96546" w:rsidRPr="00BF4308">
        <w:rPr>
          <w:rFonts w:ascii="Times New Roman" w:hAnsi="Times New Roman" w:cs="Times New Roman"/>
          <w:sz w:val="20"/>
          <w:szCs w:val="20"/>
        </w:rPr>
        <w:t xml:space="preserve"> Aproveché para solicitar acceso a registros internos sobre las actividades que realiza la UMA (a fin de reforzar lo dicho por los músicos en las entrevistas). En ese momento, el </w:t>
      </w:r>
      <w:r w:rsidR="00F96546" w:rsidRPr="00BF4308">
        <w:rPr>
          <w:rFonts w:ascii="Times New Roman" w:hAnsi="Times New Roman" w:cs="Times New Roman"/>
          <w:sz w:val="20"/>
          <w:szCs w:val="20"/>
        </w:rPr>
        <w:lastRenderedPageBreak/>
        <w:t>músico me manifestó inqu</w:t>
      </w:r>
      <w:r w:rsidRPr="00BF4308">
        <w:rPr>
          <w:rFonts w:ascii="Times New Roman" w:hAnsi="Times New Roman" w:cs="Times New Roman"/>
          <w:sz w:val="20"/>
          <w:szCs w:val="20"/>
        </w:rPr>
        <w:t>ietudes sobre mis intenciones y s</w:t>
      </w:r>
      <w:r w:rsidR="00F96546" w:rsidRPr="00BF4308">
        <w:rPr>
          <w:rFonts w:ascii="Times New Roman" w:hAnsi="Times New Roman" w:cs="Times New Roman"/>
          <w:sz w:val="20"/>
          <w:szCs w:val="20"/>
        </w:rPr>
        <w:t xml:space="preserve">entí que se me demandaba un compromiso con la organización, que en tanto investigadora no asumía. </w:t>
      </w:r>
    </w:p>
    <w:p w:rsidR="00E77B92"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La cooperación y el compromiso son categorías nativas centrales que para los miembros de la UMA deben a</w:t>
      </w:r>
      <w:r w:rsidR="006A7DE7" w:rsidRPr="00BF4308">
        <w:rPr>
          <w:rFonts w:ascii="Times New Roman" w:hAnsi="Times New Roman" w:cs="Times New Roman"/>
          <w:sz w:val="20"/>
          <w:szCs w:val="20"/>
        </w:rPr>
        <w:t>sumir los músicos;</w:t>
      </w:r>
      <w:r w:rsidRPr="00BF4308">
        <w:rPr>
          <w:rFonts w:ascii="Times New Roman" w:hAnsi="Times New Roman" w:cs="Times New Roman"/>
          <w:sz w:val="20"/>
          <w:szCs w:val="20"/>
        </w:rPr>
        <w:t xml:space="preserve"> en cambio, el no comprometerse es un atributo negativo que le asignan a los músicos ajenos a la organización y desligados de la participación política. Esas categorías recayeron sobre mi persona y se me demandó “cooperar” con la organización. Según Perelman (2013: 181), “los modos y sistemas clasificatorios dan sentido a la vida de las personas, organizan el universo simbólico y de acción, incluyen y excluyen”. En tal sentido, mis vínculos con la UMA deben ser entendidos bajo esas tensiones internas que son previas a mi llegada al campo.</w:t>
      </w:r>
      <w:r w:rsidR="00A71435" w:rsidRPr="00BF4308">
        <w:rPr>
          <w:rFonts w:ascii="Times New Roman" w:hAnsi="Times New Roman" w:cs="Times New Roman"/>
          <w:sz w:val="20"/>
          <w:szCs w:val="20"/>
        </w:rPr>
        <w:t xml:space="preserve"> Es en función de estos</w:t>
      </w:r>
      <w:r w:rsidR="003D750E" w:rsidRPr="00BF4308">
        <w:rPr>
          <w:rFonts w:ascii="Times New Roman" w:hAnsi="Times New Roman" w:cs="Times New Roman"/>
          <w:sz w:val="20"/>
          <w:szCs w:val="20"/>
        </w:rPr>
        <w:t xml:space="preserve"> té</w:t>
      </w:r>
      <w:r w:rsidR="00FD7314" w:rsidRPr="00BF4308">
        <w:rPr>
          <w:rFonts w:ascii="Times New Roman" w:hAnsi="Times New Roman" w:cs="Times New Roman"/>
          <w:sz w:val="20"/>
          <w:szCs w:val="20"/>
        </w:rPr>
        <w:t>rminos nativos que cambió</w:t>
      </w:r>
      <w:r w:rsidR="00A71435" w:rsidRPr="00BF4308">
        <w:rPr>
          <w:rFonts w:ascii="Times New Roman" w:hAnsi="Times New Roman" w:cs="Times New Roman"/>
          <w:sz w:val="20"/>
          <w:szCs w:val="20"/>
        </w:rPr>
        <w:t xml:space="preserve"> mi</w:t>
      </w:r>
      <w:r w:rsidR="003D750E" w:rsidRPr="00BF4308">
        <w:rPr>
          <w:rFonts w:ascii="Times New Roman" w:hAnsi="Times New Roman" w:cs="Times New Roman"/>
          <w:sz w:val="20"/>
          <w:szCs w:val="20"/>
        </w:rPr>
        <w:t xml:space="preserve"> involucra</w:t>
      </w:r>
      <w:r w:rsidR="00A71435" w:rsidRPr="00BF4308">
        <w:rPr>
          <w:rFonts w:ascii="Times New Roman" w:hAnsi="Times New Roman" w:cs="Times New Roman"/>
          <w:sz w:val="20"/>
          <w:szCs w:val="20"/>
        </w:rPr>
        <w:t>miento y la percepción que los músicos tenían de mi persona</w:t>
      </w:r>
      <w:r w:rsidR="003D750E" w:rsidRPr="00BF4308">
        <w:rPr>
          <w:rFonts w:ascii="Times New Roman" w:hAnsi="Times New Roman" w:cs="Times New Roman"/>
          <w:sz w:val="20"/>
          <w:szCs w:val="20"/>
        </w:rPr>
        <w:t xml:space="preserve">. </w:t>
      </w:r>
      <w:r w:rsidR="00E77B92" w:rsidRPr="00BF4308">
        <w:rPr>
          <w:rFonts w:ascii="Times New Roman" w:hAnsi="Times New Roman" w:cs="Times New Roman"/>
          <w:sz w:val="20"/>
          <w:szCs w:val="20"/>
        </w:rPr>
        <w:t>Estas</w:t>
      </w:r>
      <w:r w:rsidR="0051489D" w:rsidRPr="00BF4308">
        <w:rPr>
          <w:rFonts w:ascii="Times New Roman" w:hAnsi="Times New Roman" w:cs="Times New Roman"/>
          <w:sz w:val="20"/>
          <w:szCs w:val="20"/>
        </w:rPr>
        <w:t xml:space="preserve"> categorías </w:t>
      </w:r>
      <w:r w:rsidR="00E77B92" w:rsidRPr="00BF4308">
        <w:rPr>
          <w:rFonts w:ascii="Times New Roman" w:hAnsi="Times New Roman" w:cs="Times New Roman"/>
          <w:sz w:val="20"/>
          <w:szCs w:val="20"/>
        </w:rPr>
        <w:t>locales fueron centrales</w:t>
      </w:r>
      <w:r w:rsidR="0051489D" w:rsidRPr="00BF4308">
        <w:rPr>
          <w:rFonts w:ascii="Times New Roman" w:hAnsi="Times New Roman" w:cs="Times New Roman"/>
          <w:sz w:val="20"/>
          <w:szCs w:val="20"/>
        </w:rPr>
        <w:t xml:space="preserve"> en mi trabajo de campo,</w:t>
      </w:r>
      <w:r w:rsidR="00E77B92" w:rsidRPr="00BF4308">
        <w:rPr>
          <w:rFonts w:ascii="Times New Roman" w:hAnsi="Times New Roman" w:cs="Times New Roman"/>
          <w:sz w:val="20"/>
          <w:szCs w:val="20"/>
        </w:rPr>
        <w:t xml:space="preserve"> porque insistentemente em</w:t>
      </w:r>
      <w:r w:rsidR="00CA5FAD" w:rsidRPr="00BF4308">
        <w:rPr>
          <w:rFonts w:ascii="Times New Roman" w:hAnsi="Times New Roman" w:cs="Times New Roman"/>
          <w:sz w:val="20"/>
          <w:szCs w:val="20"/>
        </w:rPr>
        <w:t>e</w:t>
      </w:r>
      <w:r w:rsidR="00E77B92" w:rsidRPr="00BF4308">
        <w:rPr>
          <w:rFonts w:ascii="Times New Roman" w:hAnsi="Times New Roman" w:cs="Times New Roman"/>
          <w:sz w:val="20"/>
          <w:szCs w:val="20"/>
        </w:rPr>
        <w:t>rg</w:t>
      </w:r>
      <w:r w:rsidR="00CA5FAD" w:rsidRPr="00BF4308">
        <w:rPr>
          <w:rFonts w:ascii="Times New Roman" w:hAnsi="Times New Roman" w:cs="Times New Roman"/>
          <w:sz w:val="20"/>
          <w:szCs w:val="20"/>
        </w:rPr>
        <w:t>ían</w:t>
      </w:r>
      <w:r w:rsidR="00E77B92" w:rsidRPr="00BF4308">
        <w:rPr>
          <w:rFonts w:ascii="Times New Roman" w:hAnsi="Times New Roman" w:cs="Times New Roman"/>
          <w:sz w:val="20"/>
          <w:szCs w:val="20"/>
        </w:rPr>
        <w:t xml:space="preserve"> </w:t>
      </w:r>
      <w:r w:rsidR="0051489D" w:rsidRPr="00BF4308">
        <w:rPr>
          <w:rFonts w:ascii="Times New Roman" w:hAnsi="Times New Roman" w:cs="Times New Roman"/>
          <w:sz w:val="20"/>
          <w:szCs w:val="20"/>
        </w:rPr>
        <w:t>en</w:t>
      </w:r>
      <w:r w:rsidR="00E77B92" w:rsidRPr="00BF4308">
        <w:rPr>
          <w:rFonts w:ascii="Times New Roman" w:hAnsi="Times New Roman" w:cs="Times New Roman"/>
          <w:sz w:val="20"/>
          <w:szCs w:val="20"/>
        </w:rPr>
        <w:t xml:space="preserve"> las reuniones y charlas con los </w:t>
      </w:r>
      <w:r w:rsidR="00CA5FAD" w:rsidRPr="00BF4308">
        <w:rPr>
          <w:rFonts w:ascii="Times New Roman" w:hAnsi="Times New Roman" w:cs="Times New Roman"/>
          <w:sz w:val="20"/>
          <w:szCs w:val="20"/>
        </w:rPr>
        <w:t>músicos</w:t>
      </w:r>
      <w:r w:rsidR="00E77B92" w:rsidRPr="00BF4308">
        <w:rPr>
          <w:rFonts w:ascii="Times New Roman" w:hAnsi="Times New Roman" w:cs="Times New Roman"/>
          <w:sz w:val="20"/>
          <w:szCs w:val="20"/>
        </w:rPr>
        <w:t xml:space="preserve"> de la UMA -</w:t>
      </w:r>
      <w:r w:rsidR="0051489D" w:rsidRPr="00BF4308">
        <w:rPr>
          <w:rFonts w:ascii="Times New Roman" w:hAnsi="Times New Roman" w:cs="Times New Roman"/>
          <w:sz w:val="20"/>
          <w:szCs w:val="20"/>
        </w:rPr>
        <w:t xml:space="preserve">quienes le </w:t>
      </w:r>
      <w:r w:rsidR="00CA5FAD" w:rsidRPr="00BF4308">
        <w:rPr>
          <w:rFonts w:ascii="Times New Roman" w:hAnsi="Times New Roman" w:cs="Times New Roman"/>
          <w:sz w:val="20"/>
          <w:szCs w:val="20"/>
        </w:rPr>
        <w:t>atribuyen</w:t>
      </w:r>
      <w:r w:rsidR="0051489D" w:rsidRPr="00BF4308">
        <w:rPr>
          <w:rFonts w:ascii="Times New Roman" w:hAnsi="Times New Roman" w:cs="Times New Roman"/>
          <w:sz w:val="20"/>
          <w:szCs w:val="20"/>
        </w:rPr>
        <w:t xml:space="preserve"> </w:t>
      </w:r>
      <w:r w:rsidR="00E77B92" w:rsidRPr="00BF4308">
        <w:rPr>
          <w:rFonts w:ascii="Times New Roman" w:hAnsi="Times New Roman" w:cs="Times New Roman"/>
          <w:sz w:val="20"/>
          <w:szCs w:val="20"/>
        </w:rPr>
        <w:t>significaciones</w:t>
      </w:r>
      <w:r w:rsidR="0051489D" w:rsidRPr="00BF4308">
        <w:rPr>
          <w:rFonts w:ascii="Times New Roman" w:hAnsi="Times New Roman" w:cs="Times New Roman"/>
          <w:sz w:val="20"/>
          <w:szCs w:val="20"/>
        </w:rPr>
        <w:t xml:space="preserve"> importantes</w:t>
      </w:r>
      <w:r w:rsidR="00E77B92" w:rsidRPr="00BF4308">
        <w:rPr>
          <w:rFonts w:ascii="Times New Roman" w:hAnsi="Times New Roman" w:cs="Times New Roman"/>
          <w:sz w:val="20"/>
          <w:szCs w:val="20"/>
        </w:rPr>
        <w:t>-, y porque me obligaron a</w:t>
      </w:r>
      <w:r w:rsidR="0051489D" w:rsidRPr="00BF4308">
        <w:rPr>
          <w:rFonts w:ascii="Times New Roman" w:hAnsi="Times New Roman" w:cs="Times New Roman"/>
          <w:sz w:val="20"/>
          <w:szCs w:val="20"/>
        </w:rPr>
        <w:t xml:space="preserve"> cambiar mi posición con respecto a la organización de </w:t>
      </w:r>
      <w:r w:rsidR="00CA5FAD" w:rsidRPr="00BF4308">
        <w:rPr>
          <w:rFonts w:ascii="Times New Roman" w:hAnsi="Times New Roman" w:cs="Times New Roman"/>
          <w:sz w:val="20"/>
          <w:szCs w:val="20"/>
        </w:rPr>
        <w:t>músicos</w:t>
      </w:r>
      <w:r w:rsidR="006A7DE7" w:rsidRPr="00BF4308">
        <w:rPr>
          <w:rFonts w:ascii="Times New Roman" w:hAnsi="Times New Roman" w:cs="Times New Roman"/>
          <w:sz w:val="20"/>
          <w:szCs w:val="20"/>
        </w:rPr>
        <w:t>;</w:t>
      </w:r>
      <w:r w:rsidR="0051489D" w:rsidRPr="00BF4308">
        <w:rPr>
          <w:rFonts w:ascii="Times New Roman" w:hAnsi="Times New Roman" w:cs="Times New Roman"/>
          <w:sz w:val="20"/>
          <w:szCs w:val="20"/>
        </w:rPr>
        <w:t xml:space="preserve"> </w:t>
      </w:r>
      <w:r w:rsidR="00CA5FAD" w:rsidRPr="00BF4308">
        <w:rPr>
          <w:rFonts w:ascii="Times New Roman" w:hAnsi="Times New Roman" w:cs="Times New Roman"/>
          <w:sz w:val="20"/>
          <w:szCs w:val="20"/>
        </w:rPr>
        <w:t xml:space="preserve">y esto fue lo que me </w:t>
      </w:r>
      <w:r w:rsidR="003D750E" w:rsidRPr="00BF4308">
        <w:rPr>
          <w:rFonts w:ascii="Times New Roman" w:hAnsi="Times New Roman" w:cs="Times New Roman"/>
          <w:sz w:val="20"/>
          <w:szCs w:val="20"/>
        </w:rPr>
        <w:t>permitió registrar la centralida</w:t>
      </w:r>
      <w:r w:rsidR="0051489D" w:rsidRPr="00BF4308">
        <w:rPr>
          <w:rFonts w:ascii="Times New Roman" w:hAnsi="Times New Roman" w:cs="Times New Roman"/>
          <w:sz w:val="20"/>
          <w:szCs w:val="20"/>
        </w:rPr>
        <w:t>d de estas nociones.</w:t>
      </w: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Tal como expliqué, el vínculo que me ligaba con la UMA se fue transformando. En mi primera presentación, los músicos no me conocían ni sabían sobre mi trabajo. En camb</w:t>
      </w:r>
      <w:r w:rsidR="00E77B92" w:rsidRPr="00BF4308">
        <w:rPr>
          <w:rFonts w:ascii="Times New Roman" w:hAnsi="Times New Roman" w:cs="Times New Roman"/>
          <w:sz w:val="20"/>
          <w:szCs w:val="20"/>
        </w:rPr>
        <w:t>io, durante el segundo año</w:t>
      </w:r>
      <w:r w:rsidRPr="00BF4308">
        <w:rPr>
          <w:rFonts w:ascii="Times New Roman" w:hAnsi="Times New Roman" w:cs="Times New Roman"/>
          <w:sz w:val="20"/>
          <w:szCs w:val="20"/>
        </w:rPr>
        <w:t xml:space="preserve"> los músicos sabían sobre mi profesión académica y musical, me habían visto</w:t>
      </w:r>
      <w:r w:rsidR="00E77B92" w:rsidRPr="00BF4308">
        <w:rPr>
          <w:rFonts w:ascii="Times New Roman" w:hAnsi="Times New Roman" w:cs="Times New Roman"/>
          <w:sz w:val="20"/>
          <w:szCs w:val="20"/>
        </w:rPr>
        <w:t xml:space="preserve"> y habíamos compartido charlas </w:t>
      </w:r>
      <w:r w:rsidRPr="00BF4308">
        <w:rPr>
          <w:rFonts w:ascii="Times New Roman" w:hAnsi="Times New Roman" w:cs="Times New Roman"/>
          <w:sz w:val="20"/>
          <w:szCs w:val="20"/>
        </w:rPr>
        <w:t xml:space="preserve">y escenarios. Pasé de ser observador participante a participante observador. Según Guber (2001: 57), “La diferencia entre observar y participar radica en el tipo de relación cognitiva que el investigador entabla con los sujetos/informante y el nivel de involucramiento que resulta de dicha relación”. La experiencia de tocar en Avellaneda se transformó en el punto de inflexión en mi relación con los informantes. </w:t>
      </w:r>
      <w:r w:rsidR="00E87BBE">
        <w:rPr>
          <w:rFonts w:ascii="Times New Roman" w:hAnsi="Times New Roman" w:cs="Times New Roman"/>
          <w:sz w:val="20"/>
          <w:szCs w:val="20"/>
        </w:rPr>
        <w:t>Mi participación en tanto música</w:t>
      </w:r>
      <w:r w:rsidRPr="00BF4308">
        <w:rPr>
          <w:rFonts w:ascii="Times New Roman" w:hAnsi="Times New Roman" w:cs="Times New Roman"/>
          <w:sz w:val="20"/>
          <w:szCs w:val="20"/>
        </w:rPr>
        <w:t xml:space="preserve"> creó un vínculo de familiaridad que me permitió ingresar e integrarme a la lógica nativa, pero ese vínculo debía ser retribuido de algún modo. </w:t>
      </w: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Los músicos sabían que mi participación en las reuniones tenía por objeto producir conocimiento sobre la actividad musical local, y que por ello establecía relaciones y lazos sociales con ellos. Del mismo modo que para los miembros de la UMA entablar relaciones de cooperación e involucramiento con otros músicos es importante para desarrollar la actividad musical local, en esta etapa de mi trabajo de campo, para mí y para ellos era importante que estableciéramos vínculos cooperativos. De este modo, involucramiento e investigación fueron partes de un mismo proceso de conocimiento social. </w:t>
      </w: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Los miemb</w:t>
      </w:r>
      <w:r w:rsidR="00FD7314" w:rsidRPr="00BF4308">
        <w:rPr>
          <w:rFonts w:ascii="Times New Roman" w:hAnsi="Times New Roman" w:cs="Times New Roman"/>
          <w:sz w:val="20"/>
          <w:szCs w:val="20"/>
        </w:rPr>
        <w:t>ros de la</w:t>
      </w:r>
      <w:r w:rsidRPr="00BF4308">
        <w:rPr>
          <w:rFonts w:ascii="Times New Roman" w:hAnsi="Times New Roman" w:cs="Times New Roman"/>
          <w:sz w:val="20"/>
          <w:szCs w:val="20"/>
        </w:rPr>
        <w:t xml:space="preserve"> UMA me involucraron con el colectivo, terminé </w:t>
      </w:r>
      <w:r w:rsidR="006A7DE7" w:rsidRPr="00BF4308">
        <w:rPr>
          <w:rFonts w:ascii="Times New Roman" w:hAnsi="Times New Roman" w:cs="Times New Roman"/>
          <w:sz w:val="20"/>
          <w:szCs w:val="20"/>
        </w:rPr>
        <w:t>asumiendo tareas que ensancharon</w:t>
      </w:r>
      <w:r w:rsidRPr="00BF4308">
        <w:rPr>
          <w:rFonts w:ascii="Times New Roman" w:hAnsi="Times New Roman" w:cs="Times New Roman"/>
          <w:sz w:val="20"/>
          <w:szCs w:val="20"/>
        </w:rPr>
        <w:t xml:space="preserve"> mi rol como investigadora. Me</w:t>
      </w:r>
      <w:r w:rsidR="00945775" w:rsidRPr="00BF4308">
        <w:rPr>
          <w:rFonts w:ascii="Times New Roman" w:hAnsi="Times New Roman" w:cs="Times New Roman"/>
          <w:sz w:val="20"/>
          <w:szCs w:val="20"/>
        </w:rPr>
        <w:t xml:space="preserve"> convocaron reiteradas veces </w:t>
      </w:r>
      <w:r w:rsidR="00D67214" w:rsidRPr="00BF4308">
        <w:rPr>
          <w:rFonts w:ascii="Times New Roman" w:hAnsi="Times New Roman" w:cs="Times New Roman"/>
          <w:sz w:val="20"/>
          <w:szCs w:val="20"/>
        </w:rPr>
        <w:t xml:space="preserve">a exponer mis reflexiones teóricas en </w:t>
      </w:r>
      <w:r w:rsidR="00E77B92" w:rsidRPr="00BF4308">
        <w:rPr>
          <w:rFonts w:ascii="Times New Roman" w:hAnsi="Times New Roman" w:cs="Times New Roman"/>
          <w:sz w:val="20"/>
          <w:szCs w:val="20"/>
        </w:rPr>
        <w:t>el pro</w:t>
      </w:r>
      <w:r w:rsidR="00D67214" w:rsidRPr="00BF4308">
        <w:rPr>
          <w:rFonts w:ascii="Times New Roman" w:hAnsi="Times New Roman" w:cs="Times New Roman"/>
          <w:sz w:val="20"/>
          <w:szCs w:val="20"/>
        </w:rPr>
        <w:t>grama radial de la organización</w:t>
      </w:r>
      <w:r w:rsidR="00E77B92" w:rsidRPr="00BF4308">
        <w:rPr>
          <w:rFonts w:ascii="Times New Roman" w:hAnsi="Times New Roman" w:cs="Times New Roman"/>
          <w:sz w:val="20"/>
          <w:szCs w:val="20"/>
        </w:rPr>
        <w:t xml:space="preserve">. </w:t>
      </w:r>
      <w:r w:rsidRPr="00BF4308">
        <w:rPr>
          <w:rFonts w:ascii="Times New Roman" w:hAnsi="Times New Roman" w:cs="Times New Roman"/>
          <w:sz w:val="20"/>
          <w:szCs w:val="20"/>
        </w:rPr>
        <w:t>Así, deje de ser simple observador pasivo y di a conocer mi voz, que era valorada por los miembros de la UMA en tanto responde a un saber académico</w:t>
      </w:r>
      <w:r w:rsidR="00E77B92" w:rsidRPr="00BF4308">
        <w:rPr>
          <w:rFonts w:ascii="Times New Roman" w:hAnsi="Times New Roman" w:cs="Times New Roman"/>
          <w:sz w:val="20"/>
          <w:szCs w:val="20"/>
        </w:rPr>
        <w:t>.</w:t>
      </w:r>
      <w:r w:rsidRPr="00BF4308">
        <w:rPr>
          <w:rFonts w:ascii="Times New Roman" w:hAnsi="Times New Roman" w:cs="Times New Roman"/>
          <w:sz w:val="20"/>
          <w:szCs w:val="20"/>
        </w:rPr>
        <w:t xml:space="preserve"> El vínculo que establecí con la UMA tomó la forma de un inter</w:t>
      </w:r>
      <w:r w:rsidR="006A7DE7" w:rsidRPr="00BF4308">
        <w:rPr>
          <w:rFonts w:ascii="Times New Roman" w:hAnsi="Times New Roman" w:cs="Times New Roman"/>
          <w:sz w:val="20"/>
          <w:szCs w:val="20"/>
        </w:rPr>
        <w:t>cambio reciproco y colaborativo;</w:t>
      </w:r>
      <w:r w:rsidRPr="00BF4308">
        <w:rPr>
          <w:rFonts w:ascii="Times New Roman" w:hAnsi="Times New Roman" w:cs="Times New Roman"/>
          <w:sz w:val="20"/>
          <w:szCs w:val="20"/>
        </w:rPr>
        <w:t xml:space="preserve"> yo era presentada como integrante de la UMA y participaba en tanto vocera de las acciones del colectivo, y ellos habilitaban mi participación en otros espacios como la Mesa de Gestión. </w:t>
      </w:r>
    </w:p>
    <w:p w:rsidR="00F96546" w:rsidRPr="00BF4308" w:rsidRDefault="00F96546"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 xml:space="preserve">En este sentido, el </w:t>
      </w:r>
      <w:r w:rsidR="00D67214" w:rsidRPr="00BF4308">
        <w:rPr>
          <w:rFonts w:ascii="Times New Roman" w:hAnsi="Times New Roman" w:cs="Times New Roman"/>
          <w:sz w:val="20"/>
          <w:szCs w:val="20"/>
        </w:rPr>
        <w:t>campo dejó de ser sólo un ámbito</w:t>
      </w:r>
      <w:r w:rsidRPr="00BF4308">
        <w:rPr>
          <w:rFonts w:ascii="Times New Roman" w:hAnsi="Times New Roman" w:cs="Times New Roman"/>
          <w:sz w:val="20"/>
          <w:szCs w:val="20"/>
        </w:rPr>
        <w:t xml:space="preserve"> de recolección y construcción de datos y pasó a ser un espacio de trabajo colaborativo conjunto. Lo dicho se consolidó cu</w:t>
      </w:r>
      <w:r w:rsidR="00E77B92" w:rsidRPr="00BF4308">
        <w:rPr>
          <w:rFonts w:ascii="Times New Roman" w:hAnsi="Times New Roman" w:cs="Times New Roman"/>
          <w:sz w:val="20"/>
          <w:szCs w:val="20"/>
        </w:rPr>
        <w:t>ando en mi tercer año de trabajo de campo en Avellaneda</w:t>
      </w:r>
      <w:r w:rsidRPr="00BF4308">
        <w:rPr>
          <w:rFonts w:ascii="Times New Roman" w:hAnsi="Times New Roman" w:cs="Times New Roman"/>
          <w:sz w:val="20"/>
          <w:szCs w:val="20"/>
        </w:rPr>
        <w:t xml:space="preserve">, durante una reunión extraordinaria, la UMA conformó la nueva comisión directiva, y en ese momento se me asigno un rol dentro de </w:t>
      </w:r>
      <w:r w:rsidR="00E77B92" w:rsidRPr="00BF4308">
        <w:rPr>
          <w:rFonts w:ascii="Times New Roman" w:hAnsi="Times New Roman" w:cs="Times New Roman"/>
          <w:sz w:val="20"/>
          <w:szCs w:val="20"/>
        </w:rPr>
        <w:t>la misma.</w:t>
      </w:r>
    </w:p>
    <w:p w:rsidR="00E77B92" w:rsidRPr="00BF4308" w:rsidRDefault="006A7DE7"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lastRenderedPageBreak/>
        <w:t>Lo dicho hasta aquí, me permite advertir que la inmersión en este campo tomó características provistas por los conceptos locales (de colaboración y compromiso) y, al mismo tiempo, el ser nativa además de investigadora</w:t>
      </w:r>
      <w:r w:rsidR="00945775" w:rsidRPr="00BF4308">
        <w:rPr>
          <w:rFonts w:ascii="Times New Roman" w:hAnsi="Times New Roman" w:cs="Times New Roman"/>
          <w:sz w:val="20"/>
          <w:szCs w:val="20"/>
        </w:rPr>
        <w:t>,</w:t>
      </w:r>
      <w:r w:rsidRPr="00BF4308">
        <w:rPr>
          <w:rFonts w:ascii="Times New Roman" w:hAnsi="Times New Roman" w:cs="Times New Roman"/>
          <w:sz w:val="20"/>
          <w:szCs w:val="20"/>
        </w:rPr>
        <w:t xml:space="preserve"> me posibilitó experimentar de formas específicas esos conceptos. En este sentido, el vínculo entre experiencias y conceptos es de vital importancia</w:t>
      </w:r>
      <w:r w:rsidR="00532D3B" w:rsidRPr="00BF4308">
        <w:rPr>
          <w:rFonts w:ascii="Times New Roman" w:hAnsi="Times New Roman" w:cs="Times New Roman"/>
          <w:sz w:val="20"/>
          <w:szCs w:val="20"/>
        </w:rPr>
        <w:t>, así como también lo es</w:t>
      </w:r>
      <w:r w:rsidRPr="00BF4308">
        <w:rPr>
          <w:rFonts w:ascii="Times New Roman" w:hAnsi="Times New Roman" w:cs="Times New Roman"/>
          <w:sz w:val="20"/>
          <w:szCs w:val="20"/>
        </w:rPr>
        <w:t xml:space="preserve">, el pendular dinámico entre </w:t>
      </w:r>
      <w:r w:rsidR="00532D3B" w:rsidRPr="00BF4308">
        <w:rPr>
          <w:rFonts w:ascii="Times New Roman" w:hAnsi="Times New Roman" w:cs="Times New Roman"/>
          <w:sz w:val="20"/>
          <w:szCs w:val="20"/>
        </w:rPr>
        <w:t>involucramiento y distancia</w:t>
      </w:r>
    </w:p>
    <w:p w:rsidR="006A7DE7" w:rsidRPr="00BF4308" w:rsidRDefault="006A7DE7" w:rsidP="00BF4308">
      <w:pPr>
        <w:spacing w:line="360" w:lineRule="auto"/>
        <w:jc w:val="both"/>
        <w:rPr>
          <w:rFonts w:ascii="Times New Roman" w:hAnsi="Times New Roman" w:cs="Times New Roman"/>
          <w:sz w:val="20"/>
          <w:szCs w:val="20"/>
        </w:rPr>
      </w:pPr>
    </w:p>
    <w:p w:rsidR="00746A56" w:rsidRPr="006F5DAD" w:rsidRDefault="007C3BF8" w:rsidP="00BF4308">
      <w:pPr>
        <w:spacing w:line="360" w:lineRule="auto"/>
        <w:jc w:val="both"/>
        <w:rPr>
          <w:rFonts w:ascii="Times New Roman" w:hAnsi="Times New Roman" w:cs="Times New Roman"/>
          <w:b/>
          <w:sz w:val="20"/>
          <w:szCs w:val="20"/>
        </w:rPr>
      </w:pPr>
      <w:r w:rsidRPr="006F5DAD">
        <w:rPr>
          <w:rFonts w:ascii="Times New Roman" w:hAnsi="Times New Roman" w:cs="Times New Roman"/>
          <w:b/>
          <w:sz w:val="20"/>
          <w:szCs w:val="20"/>
        </w:rPr>
        <w:t>Exotizar el rock: tensión distancia-involucramiento</w:t>
      </w:r>
    </w:p>
    <w:p w:rsidR="00FA2165" w:rsidRPr="00BF4308" w:rsidRDefault="00FA2165" w:rsidP="00BF4308">
      <w:pPr>
        <w:spacing w:line="360" w:lineRule="auto"/>
        <w:jc w:val="both"/>
        <w:rPr>
          <w:rFonts w:ascii="Times New Roman" w:hAnsi="Times New Roman" w:cs="Times New Roman"/>
          <w:sz w:val="20"/>
          <w:szCs w:val="20"/>
        </w:rPr>
      </w:pPr>
    </w:p>
    <w:p w:rsidR="00F94C2E" w:rsidRPr="00BF4308" w:rsidRDefault="00CD1999"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El</w:t>
      </w:r>
      <w:r w:rsidR="007C3BF8" w:rsidRPr="00BF4308">
        <w:rPr>
          <w:rFonts w:ascii="Times New Roman" w:hAnsi="Times New Roman" w:cs="Times New Roman"/>
          <w:sz w:val="20"/>
          <w:szCs w:val="20"/>
        </w:rPr>
        <w:t xml:space="preserve"> trabajo de campo </w:t>
      </w:r>
      <w:r w:rsidRPr="00BF4308">
        <w:rPr>
          <w:rFonts w:ascii="Times New Roman" w:hAnsi="Times New Roman" w:cs="Times New Roman"/>
          <w:sz w:val="20"/>
          <w:szCs w:val="20"/>
        </w:rPr>
        <w:t xml:space="preserve">aquí presentado </w:t>
      </w:r>
      <w:r w:rsidR="007C3BF8" w:rsidRPr="00BF4308">
        <w:rPr>
          <w:rFonts w:ascii="Times New Roman" w:hAnsi="Times New Roman" w:cs="Times New Roman"/>
          <w:sz w:val="20"/>
          <w:szCs w:val="20"/>
        </w:rPr>
        <w:t>está marcado por la tensión distancia-involucramiento, dado que p</w:t>
      </w:r>
      <w:r w:rsidR="00746A56" w:rsidRPr="00BF4308">
        <w:rPr>
          <w:rFonts w:ascii="Times New Roman" w:hAnsi="Times New Roman" w:cs="Times New Roman"/>
          <w:sz w:val="20"/>
          <w:szCs w:val="20"/>
        </w:rPr>
        <w:t>or mi practica musical y</w:t>
      </w:r>
      <w:r w:rsidR="007C3BF8" w:rsidRPr="00BF4308">
        <w:rPr>
          <w:rFonts w:ascii="Times New Roman" w:hAnsi="Times New Roman" w:cs="Times New Roman"/>
          <w:sz w:val="20"/>
          <w:szCs w:val="20"/>
        </w:rPr>
        <w:t xml:space="preserve"> rutinaria, me acerc</w:t>
      </w:r>
      <w:r w:rsidR="00746A56" w:rsidRPr="00BF4308">
        <w:rPr>
          <w:rFonts w:ascii="Times New Roman" w:hAnsi="Times New Roman" w:cs="Times New Roman"/>
          <w:sz w:val="20"/>
          <w:szCs w:val="20"/>
        </w:rPr>
        <w:t xml:space="preserve">o a </w:t>
      </w:r>
      <w:r w:rsidR="00D67214" w:rsidRPr="00BF4308">
        <w:rPr>
          <w:rFonts w:ascii="Times New Roman" w:hAnsi="Times New Roman" w:cs="Times New Roman"/>
          <w:sz w:val="20"/>
          <w:szCs w:val="20"/>
        </w:rPr>
        <w:t>las formas de vida</w:t>
      </w:r>
      <w:r w:rsidR="007C3BF8" w:rsidRPr="00BF4308">
        <w:rPr>
          <w:rFonts w:ascii="Times New Roman" w:hAnsi="Times New Roman" w:cs="Times New Roman"/>
          <w:sz w:val="20"/>
          <w:szCs w:val="20"/>
        </w:rPr>
        <w:t xml:space="preserve"> de la población a la que estudio. </w:t>
      </w:r>
      <w:r w:rsidR="000212F1" w:rsidRPr="00BF4308">
        <w:rPr>
          <w:rFonts w:ascii="Times New Roman" w:hAnsi="Times New Roman" w:cs="Times New Roman"/>
          <w:sz w:val="20"/>
          <w:szCs w:val="20"/>
        </w:rPr>
        <w:t xml:space="preserve">Es menester destacar también, la tensión que habría por el involucramiento y el compromiso que asumí con la UMA, ya que es posible que mi vínculo con los músicos no alineados a la actividad política de la organización se vean obstaculizados, dado que pueden identificarme como un integrante de la Comisión Directiva de la UMA y no como una investigadora que realiza trabajo de campo en Avellaneda. </w:t>
      </w:r>
    </w:p>
    <w:p w:rsidR="007C3BF8" w:rsidRPr="00BF4308" w:rsidRDefault="000212F1"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A</w:t>
      </w:r>
      <w:r w:rsidR="00945775" w:rsidRPr="00BF4308">
        <w:rPr>
          <w:rFonts w:ascii="Times New Roman" w:hAnsi="Times New Roman" w:cs="Times New Roman"/>
          <w:sz w:val="20"/>
          <w:szCs w:val="20"/>
        </w:rPr>
        <w:t xml:space="preserve"> su vez, </w:t>
      </w:r>
      <w:r w:rsidR="00CD1999" w:rsidRPr="00BF4308">
        <w:rPr>
          <w:rFonts w:ascii="Times New Roman" w:hAnsi="Times New Roman" w:cs="Times New Roman"/>
          <w:sz w:val="20"/>
          <w:szCs w:val="20"/>
        </w:rPr>
        <w:t>este</w:t>
      </w:r>
      <w:r w:rsidR="00746A56" w:rsidRPr="00BF4308">
        <w:rPr>
          <w:rFonts w:ascii="Times New Roman" w:hAnsi="Times New Roman" w:cs="Times New Roman"/>
          <w:sz w:val="20"/>
          <w:szCs w:val="20"/>
        </w:rPr>
        <w:t xml:space="preserve"> posicionamiento</w:t>
      </w:r>
      <w:r w:rsidR="00CD1999" w:rsidRPr="00BF4308">
        <w:rPr>
          <w:rFonts w:ascii="Times New Roman" w:hAnsi="Times New Roman" w:cs="Times New Roman"/>
          <w:sz w:val="20"/>
          <w:szCs w:val="20"/>
        </w:rPr>
        <w:t>, que</w:t>
      </w:r>
      <w:r w:rsidR="00746A56" w:rsidRPr="00BF4308">
        <w:rPr>
          <w:rFonts w:ascii="Times New Roman" w:hAnsi="Times New Roman" w:cs="Times New Roman"/>
          <w:sz w:val="20"/>
          <w:szCs w:val="20"/>
        </w:rPr>
        <w:t xml:space="preserve"> me permite entender ciertos conceptos locales, </w:t>
      </w:r>
      <w:r w:rsidR="0029173B" w:rsidRPr="00BF4308">
        <w:rPr>
          <w:rFonts w:ascii="Times New Roman" w:hAnsi="Times New Roman" w:cs="Times New Roman"/>
          <w:sz w:val="20"/>
          <w:szCs w:val="20"/>
        </w:rPr>
        <w:t>también</w:t>
      </w:r>
      <w:r w:rsidR="00746A56" w:rsidRPr="00BF4308">
        <w:rPr>
          <w:rFonts w:ascii="Times New Roman" w:hAnsi="Times New Roman" w:cs="Times New Roman"/>
          <w:sz w:val="20"/>
          <w:szCs w:val="20"/>
        </w:rPr>
        <w:t xml:space="preserve"> dificulta desnaturalizar otros. </w:t>
      </w:r>
      <w:r w:rsidR="007C3BF8" w:rsidRPr="00BF4308">
        <w:rPr>
          <w:rFonts w:ascii="Times New Roman" w:hAnsi="Times New Roman" w:cs="Times New Roman"/>
          <w:sz w:val="20"/>
          <w:szCs w:val="20"/>
        </w:rPr>
        <w:t>Según Guber (2014: 25), “investigar es estar dispuestos a descubrir y a revelar cómo nuestras reflexividades inciden en nuestro conocimiento de los demás”.</w:t>
      </w:r>
      <w:r w:rsidR="00746A56" w:rsidRPr="00BF4308">
        <w:rPr>
          <w:rFonts w:ascii="Times New Roman" w:hAnsi="Times New Roman" w:cs="Times New Roman"/>
          <w:sz w:val="20"/>
          <w:szCs w:val="20"/>
        </w:rPr>
        <w:t xml:space="preserve"> </w:t>
      </w:r>
      <w:r w:rsidR="007C3BF8" w:rsidRPr="00BF4308">
        <w:rPr>
          <w:rFonts w:ascii="Times New Roman" w:hAnsi="Times New Roman" w:cs="Times New Roman"/>
          <w:sz w:val="20"/>
          <w:szCs w:val="20"/>
        </w:rPr>
        <w:t>Reflexividad designa</w:t>
      </w:r>
      <w:r w:rsidR="00CD1999" w:rsidRPr="00BF4308">
        <w:rPr>
          <w:rFonts w:ascii="Times New Roman" w:hAnsi="Times New Roman" w:cs="Times New Roman"/>
          <w:sz w:val="20"/>
          <w:szCs w:val="20"/>
        </w:rPr>
        <w:t xml:space="preserve"> (Guber, 2014:16)</w:t>
      </w:r>
      <w:r w:rsidR="007C3BF8" w:rsidRPr="00BF4308">
        <w:rPr>
          <w:rFonts w:ascii="Times New Roman" w:hAnsi="Times New Roman" w:cs="Times New Roman"/>
          <w:sz w:val="20"/>
          <w:szCs w:val="20"/>
        </w:rPr>
        <w:t xml:space="preserve">: </w:t>
      </w:r>
    </w:p>
    <w:p w:rsidR="007C3BF8" w:rsidRPr="00BF4308" w:rsidRDefault="007C3BF8" w:rsidP="00BF4308">
      <w:pPr>
        <w:spacing w:line="360" w:lineRule="auto"/>
        <w:jc w:val="both"/>
        <w:rPr>
          <w:rFonts w:ascii="Times New Roman" w:hAnsi="Times New Roman" w:cs="Times New Roman"/>
          <w:sz w:val="20"/>
          <w:szCs w:val="20"/>
        </w:rPr>
      </w:pPr>
    </w:p>
    <w:p w:rsidR="007C3BF8" w:rsidRPr="00BF4308" w:rsidRDefault="007C3BF8" w:rsidP="00BF4308">
      <w:pPr>
        <w:spacing w:line="360" w:lineRule="auto"/>
        <w:ind w:left="284" w:right="284"/>
        <w:jc w:val="both"/>
        <w:rPr>
          <w:rFonts w:ascii="Times New Roman" w:hAnsi="Times New Roman" w:cs="Times New Roman"/>
          <w:sz w:val="20"/>
          <w:szCs w:val="20"/>
        </w:rPr>
      </w:pPr>
      <w:r w:rsidRPr="00BF4308">
        <w:rPr>
          <w:rFonts w:ascii="Times New Roman" w:hAnsi="Times New Roman" w:cs="Times New Roman"/>
          <w:sz w:val="20"/>
          <w:szCs w:val="20"/>
        </w:rPr>
        <w:t>la capacidad de “reflexionar”, “objetivar” o “concebir” el propio lugar en el campo y la incidencia de las condiciones socioculturales del/a investigador/a en el texto final, dando cuenta […] de un proceso de conocimiento que se redefinía como intersubjetivo entre inve</w:t>
      </w:r>
      <w:r w:rsidR="00CD1999" w:rsidRPr="00BF4308">
        <w:rPr>
          <w:rFonts w:ascii="Times New Roman" w:hAnsi="Times New Roman" w:cs="Times New Roman"/>
          <w:sz w:val="20"/>
          <w:szCs w:val="20"/>
        </w:rPr>
        <w:t>stigador/a y sujetos de estudio.</w:t>
      </w:r>
    </w:p>
    <w:p w:rsidR="007C3BF8" w:rsidRPr="00BF4308" w:rsidRDefault="007C3BF8" w:rsidP="00BF4308">
      <w:pPr>
        <w:spacing w:line="360" w:lineRule="auto"/>
        <w:jc w:val="both"/>
        <w:rPr>
          <w:rFonts w:ascii="Times New Roman" w:hAnsi="Times New Roman" w:cs="Times New Roman"/>
          <w:sz w:val="20"/>
          <w:szCs w:val="20"/>
        </w:rPr>
      </w:pPr>
    </w:p>
    <w:p w:rsidR="00066A89" w:rsidRPr="00BF4308" w:rsidRDefault="007C3BF8"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El ámbito del rock es para mí un espacio conocido, por eso</w:t>
      </w:r>
      <w:r w:rsidR="000212F1" w:rsidRPr="00BF4308">
        <w:rPr>
          <w:rFonts w:ascii="Times New Roman" w:hAnsi="Times New Roman" w:cs="Times New Roman"/>
          <w:sz w:val="20"/>
          <w:szCs w:val="20"/>
        </w:rPr>
        <w:t xml:space="preserve"> debo </w:t>
      </w:r>
      <w:r w:rsidRPr="00BF4308">
        <w:rPr>
          <w:rFonts w:ascii="Times New Roman" w:hAnsi="Times New Roman" w:cs="Times New Roman"/>
          <w:sz w:val="20"/>
          <w:szCs w:val="20"/>
        </w:rPr>
        <w:t xml:space="preserve">“descotidianizar” </w:t>
      </w:r>
      <w:r w:rsidR="0029173B" w:rsidRPr="00BF4308">
        <w:rPr>
          <w:rFonts w:ascii="Times New Roman" w:hAnsi="Times New Roman" w:cs="Times New Roman"/>
          <w:sz w:val="20"/>
          <w:szCs w:val="20"/>
        </w:rPr>
        <w:t>(desnaturalizar) las categorías nativas</w:t>
      </w:r>
      <w:r w:rsidRPr="00BF4308">
        <w:rPr>
          <w:rFonts w:ascii="Times New Roman" w:hAnsi="Times New Roman" w:cs="Times New Roman"/>
          <w:sz w:val="20"/>
          <w:szCs w:val="20"/>
        </w:rPr>
        <w:t xml:space="preserve"> para revelar los elementos constitutivos de la realidad social de los músicos. Tal como refiere Lins Ribeiro (1989: 195), el antropólogo</w:t>
      </w:r>
      <w:r w:rsidR="00CD1999" w:rsidRPr="00BF4308">
        <w:rPr>
          <w:rFonts w:ascii="Times New Roman" w:hAnsi="Times New Roman" w:cs="Times New Roman"/>
          <w:sz w:val="20"/>
          <w:szCs w:val="20"/>
        </w:rPr>
        <w:t>,</w:t>
      </w:r>
      <w:r w:rsidRPr="00BF4308">
        <w:rPr>
          <w:rFonts w:ascii="Times New Roman" w:hAnsi="Times New Roman" w:cs="Times New Roman"/>
          <w:sz w:val="20"/>
          <w:szCs w:val="20"/>
        </w:rPr>
        <w:t xml:space="preserve"> al estudiar “su” propia sociedad busca “convertir lo familiar en exótico, usando –por principio y por racionalización metodológica- una posición de extrañamiento”.</w:t>
      </w:r>
      <w:r w:rsidR="0034114D" w:rsidRPr="00BF4308">
        <w:rPr>
          <w:rFonts w:ascii="Times New Roman" w:hAnsi="Times New Roman" w:cs="Times New Roman"/>
          <w:sz w:val="20"/>
          <w:szCs w:val="20"/>
        </w:rPr>
        <w:t xml:space="preserve"> En un primer momento</w:t>
      </w:r>
      <w:r w:rsidRPr="00BF4308">
        <w:rPr>
          <w:rFonts w:ascii="Times New Roman" w:hAnsi="Times New Roman" w:cs="Times New Roman"/>
          <w:sz w:val="20"/>
          <w:szCs w:val="20"/>
        </w:rPr>
        <w:t xml:space="preserve"> desconocía la “movida rockera”</w:t>
      </w:r>
      <w:r w:rsidR="00646C90" w:rsidRPr="00BF4308">
        <w:rPr>
          <w:rFonts w:ascii="Times New Roman" w:hAnsi="Times New Roman" w:cs="Times New Roman"/>
          <w:sz w:val="20"/>
          <w:szCs w:val="20"/>
        </w:rPr>
        <w:t xml:space="preserve"> local, pero cuando </w:t>
      </w:r>
      <w:r w:rsidR="00CD1999" w:rsidRPr="00BF4308">
        <w:rPr>
          <w:rFonts w:ascii="Times New Roman" w:hAnsi="Times New Roman" w:cs="Times New Roman"/>
          <w:sz w:val="20"/>
          <w:szCs w:val="20"/>
        </w:rPr>
        <w:t>participé del campo y me inserté</w:t>
      </w:r>
      <w:r w:rsidR="00646C90" w:rsidRPr="00BF4308">
        <w:rPr>
          <w:rFonts w:ascii="Times New Roman" w:hAnsi="Times New Roman" w:cs="Times New Roman"/>
          <w:sz w:val="20"/>
          <w:szCs w:val="20"/>
        </w:rPr>
        <w:t xml:space="preserve"> como una más</w:t>
      </w:r>
      <w:r w:rsidR="00CD1999" w:rsidRPr="00BF4308">
        <w:rPr>
          <w:rFonts w:ascii="Times New Roman" w:hAnsi="Times New Roman" w:cs="Times New Roman"/>
          <w:sz w:val="20"/>
          <w:szCs w:val="20"/>
        </w:rPr>
        <w:t>, mi mirada cambió</w:t>
      </w:r>
      <w:r w:rsidR="00646C90" w:rsidRPr="00BF4308">
        <w:rPr>
          <w:rFonts w:ascii="Times New Roman" w:hAnsi="Times New Roman" w:cs="Times New Roman"/>
          <w:sz w:val="20"/>
          <w:szCs w:val="20"/>
        </w:rPr>
        <w:t xml:space="preserve"> radicalmente, y esto tiene que ver</w:t>
      </w:r>
      <w:r w:rsidR="00D67214" w:rsidRPr="00BF4308">
        <w:rPr>
          <w:rFonts w:ascii="Times New Roman" w:hAnsi="Times New Roman" w:cs="Times New Roman"/>
          <w:sz w:val="20"/>
          <w:szCs w:val="20"/>
        </w:rPr>
        <w:t xml:space="preserve"> también</w:t>
      </w:r>
      <w:r w:rsidR="00646C90" w:rsidRPr="00BF4308">
        <w:rPr>
          <w:rFonts w:ascii="Times New Roman" w:hAnsi="Times New Roman" w:cs="Times New Roman"/>
          <w:sz w:val="20"/>
          <w:szCs w:val="20"/>
        </w:rPr>
        <w:t xml:space="preserve"> con deconstruir</w:t>
      </w:r>
      <w:r w:rsidR="00CD1999" w:rsidRPr="00BF4308">
        <w:rPr>
          <w:rFonts w:ascii="Times New Roman" w:hAnsi="Times New Roman" w:cs="Times New Roman"/>
          <w:sz w:val="20"/>
          <w:szCs w:val="20"/>
        </w:rPr>
        <w:t xml:space="preserve"> el</w:t>
      </w:r>
      <w:r w:rsidR="00556EBE" w:rsidRPr="00BF4308">
        <w:rPr>
          <w:rFonts w:ascii="Times New Roman" w:hAnsi="Times New Roman" w:cs="Times New Roman"/>
          <w:sz w:val="20"/>
          <w:szCs w:val="20"/>
        </w:rPr>
        <w:t xml:space="preserve"> propio sentido común</w:t>
      </w:r>
      <w:r w:rsidR="00646C90" w:rsidRPr="00BF4308">
        <w:rPr>
          <w:rFonts w:ascii="Times New Roman" w:hAnsi="Times New Roman" w:cs="Times New Roman"/>
          <w:sz w:val="20"/>
          <w:szCs w:val="20"/>
        </w:rPr>
        <w:t>.</w:t>
      </w:r>
      <w:r w:rsidR="00066A89" w:rsidRPr="00BF4308">
        <w:rPr>
          <w:rFonts w:ascii="Times New Roman" w:hAnsi="Times New Roman" w:cs="Times New Roman"/>
          <w:sz w:val="20"/>
          <w:szCs w:val="20"/>
        </w:rPr>
        <w:t xml:space="preserve"> </w:t>
      </w:r>
    </w:p>
    <w:p w:rsidR="00CD1999" w:rsidRPr="00BF4308" w:rsidRDefault="00CD1999" w:rsidP="00BF4308">
      <w:pPr>
        <w:spacing w:line="360" w:lineRule="auto"/>
        <w:jc w:val="both"/>
        <w:rPr>
          <w:rFonts w:ascii="Times New Roman" w:hAnsi="Times New Roman" w:cs="Times New Roman"/>
          <w:sz w:val="20"/>
          <w:szCs w:val="20"/>
          <w:u w:val="single"/>
        </w:rPr>
      </w:pPr>
      <w:r w:rsidRPr="00BF4308">
        <w:rPr>
          <w:rFonts w:ascii="Times New Roman" w:hAnsi="Times New Roman" w:cs="Times New Roman"/>
          <w:sz w:val="20"/>
          <w:szCs w:val="20"/>
        </w:rPr>
        <w:t>Desde ya, no es sencillo lograr que el sentido naturalizado por el investigador</w:t>
      </w:r>
      <w:r w:rsidR="007C3BF8" w:rsidRPr="00BF4308">
        <w:rPr>
          <w:rFonts w:ascii="Times New Roman" w:hAnsi="Times New Roman" w:cs="Times New Roman"/>
          <w:sz w:val="20"/>
          <w:szCs w:val="20"/>
        </w:rPr>
        <w:t xml:space="preserve"> no interfiera en la producción de los datos y en la construcción del </w:t>
      </w:r>
      <w:r w:rsidRPr="00BF4308">
        <w:rPr>
          <w:rFonts w:ascii="Times New Roman" w:hAnsi="Times New Roman" w:cs="Times New Roman"/>
          <w:sz w:val="20"/>
          <w:szCs w:val="20"/>
        </w:rPr>
        <w:t>conocimiento. Pondré un ejemplo;</w:t>
      </w:r>
      <w:r w:rsidR="007C3BF8" w:rsidRPr="00BF4308">
        <w:rPr>
          <w:rFonts w:ascii="Times New Roman" w:hAnsi="Times New Roman" w:cs="Times New Roman"/>
          <w:sz w:val="20"/>
          <w:szCs w:val="20"/>
        </w:rPr>
        <w:t xml:space="preserve"> en una ocasión, un </w:t>
      </w:r>
      <w:r w:rsidR="0029173B" w:rsidRPr="00BF4308">
        <w:rPr>
          <w:rFonts w:ascii="Times New Roman" w:hAnsi="Times New Roman" w:cs="Times New Roman"/>
          <w:sz w:val="20"/>
          <w:szCs w:val="20"/>
        </w:rPr>
        <w:t>investigador</w:t>
      </w:r>
      <w:r w:rsidR="007C3BF8" w:rsidRPr="00BF4308">
        <w:rPr>
          <w:rFonts w:ascii="Times New Roman" w:hAnsi="Times New Roman" w:cs="Times New Roman"/>
          <w:sz w:val="20"/>
          <w:szCs w:val="20"/>
        </w:rPr>
        <w:t xml:space="preserve"> se sorprendió c</w:t>
      </w:r>
      <w:r w:rsidR="0055343A" w:rsidRPr="00BF4308">
        <w:rPr>
          <w:rFonts w:ascii="Times New Roman" w:hAnsi="Times New Roman" w:cs="Times New Roman"/>
          <w:sz w:val="20"/>
          <w:szCs w:val="20"/>
        </w:rPr>
        <w:t>on el hecho de que</w:t>
      </w:r>
      <w:r w:rsidR="007C3BF8" w:rsidRPr="00BF4308">
        <w:rPr>
          <w:rFonts w:ascii="Times New Roman" w:hAnsi="Times New Roman" w:cs="Times New Roman"/>
          <w:sz w:val="20"/>
          <w:szCs w:val="20"/>
        </w:rPr>
        <w:t xml:space="preserve"> los músicos independientes entrevista</w:t>
      </w:r>
      <w:r w:rsidRPr="00BF4308">
        <w:rPr>
          <w:rFonts w:ascii="Times New Roman" w:hAnsi="Times New Roman" w:cs="Times New Roman"/>
          <w:sz w:val="20"/>
          <w:szCs w:val="20"/>
        </w:rPr>
        <w:t>dos manifestar</w:t>
      </w:r>
      <w:r w:rsidR="0055343A" w:rsidRPr="00BF4308">
        <w:rPr>
          <w:rFonts w:ascii="Times New Roman" w:hAnsi="Times New Roman" w:cs="Times New Roman"/>
          <w:sz w:val="20"/>
          <w:szCs w:val="20"/>
        </w:rPr>
        <w:t xml:space="preserve">an tocar </w:t>
      </w:r>
      <w:r w:rsidRPr="00BF4308">
        <w:rPr>
          <w:rFonts w:ascii="Times New Roman" w:hAnsi="Times New Roman" w:cs="Times New Roman"/>
          <w:sz w:val="20"/>
          <w:szCs w:val="20"/>
        </w:rPr>
        <w:t xml:space="preserve">en público </w:t>
      </w:r>
      <w:r w:rsidR="007C3BF8" w:rsidRPr="00BF4308">
        <w:rPr>
          <w:rFonts w:ascii="Times New Roman" w:hAnsi="Times New Roman" w:cs="Times New Roman"/>
          <w:sz w:val="20"/>
          <w:szCs w:val="20"/>
        </w:rPr>
        <w:t>una vez por mes, dado que no podía comp</w:t>
      </w:r>
      <w:r w:rsidRPr="00BF4308">
        <w:rPr>
          <w:rFonts w:ascii="Times New Roman" w:hAnsi="Times New Roman" w:cs="Times New Roman"/>
          <w:sz w:val="20"/>
          <w:szCs w:val="20"/>
        </w:rPr>
        <w:t>render có</w:t>
      </w:r>
      <w:r w:rsidR="0055343A" w:rsidRPr="00BF4308">
        <w:rPr>
          <w:rFonts w:ascii="Times New Roman" w:hAnsi="Times New Roman" w:cs="Times New Roman"/>
          <w:sz w:val="20"/>
          <w:szCs w:val="20"/>
        </w:rPr>
        <w:t>mo hacían</w:t>
      </w:r>
      <w:r w:rsidR="007C3BF8" w:rsidRPr="00BF4308">
        <w:rPr>
          <w:rFonts w:ascii="Times New Roman" w:hAnsi="Times New Roman" w:cs="Times New Roman"/>
          <w:sz w:val="20"/>
          <w:szCs w:val="20"/>
        </w:rPr>
        <w:t xml:space="preserve"> para organizar y preparar tantas fechas. Según Fonseca (2005), interpretar el mundo está permeado por nuestras trayectorias de vida, por n</w:t>
      </w:r>
      <w:r w:rsidR="0055343A" w:rsidRPr="00BF4308">
        <w:rPr>
          <w:rFonts w:ascii="Times New Roman" w:hAnsi="Times New Roman" w:cs="Times New Roman"/>
          <w:sz w:val="20"/>
          <w:szCs w:val="20"/>
        </w:rPr>
        <w:t>uestros preconceptos. En este sentido,</w:t>
      </w:r>
      <w:r w:rsidR="007C3BF8" w:rsidRPr="00BF4308">
        <w:rPr>
          <w:rFonts w:ascii="Times New Roman" w:hAnsi="Times New Roman" w:cs="Times New Roman"/>
          <w:sz w:val="20"/>
          <w:szCs w:val="20"/>
        </w:rPr>
        <w:t xml:space="preserve"> a mí</w:t>
      </w:r>
      <w:r w:rsidR="0029173B" w:rsidRPr="00BF4308">
        <w:rPr>
          <w:rFonts w:ascii="Times New Roman" w:hAnsi="Times New Roman" w:cs="Times New Roman"/>
          <w:sz w:val="20"/>
          <w:szCs w:val="20"/>
        </w:rPr>
        <w:t xml:space="preserve"> no me pareció inusual ya que </w:t>
      </w:r>
      <w:r w:rsidR="007C3BF8" w:rsidRPr="00BF4308">
        <w:rPr>
          <w:rFonts w:ascii="Times New Roman" w:hAnsi="Times New Roman" w:cs="Times New Roman"/>
          <w:sz w:val="20"/>
          <w:szCs w:val="20"/>
        </w:rPr>
        <w:t>comparto esa expe</w:t>
      </w:r>
      <w:r w:rsidR="0029173B" w:rsidRPr="00BF4308">
        <w:rPr>
          <w:rFonts w:ascii="Times New Roman" w:hAnsi="Times New Roman" w:cs="Times New Roman"/>
          <w:sz w:val="20"/>
          <w:szCs w:val="20"/>
        </w:rPr>
        <w:t>riencia</w:t>
      </w:r>
      <w:r w:rsidR="00E87BBE">
        <w:rPr>
          <w:rFonts w:ascii="Times New Roman" w:hAnsi="Times New Roman" w:cs="Times New Roman"/>
          <w:sz w:val="20"/>
          <w:szCs w:val="20"/>
        </w:rPr>
        <w:t>, y en tanto música</w:t>
      </w:r>
      <w:r w:rsidR="000B3637" w:rsidRPr="00BF4308">
        <w:rPr>
          <w:rFonts w:ascii="Times New Roman" w:hAnsi="Times New Roman" w:cs="Times New Roman"/>
          <w:sz w:val="20"/>
          <w:szCs w:val="20"/>
        </w:rPr>
        <w:t xml:space="preserve"> participo de esa conciencia práctica (Lins</w:t>
      </w:r>
      <w:r w:rsidRPr="00BF4308">
        <w:rPr>
          <w:rFonts w:ascii="Times New Roman" w:hAnsi="Times New Roman" w:cs="Times New Roman"/>
          <w:sz w:val="20"/>
          <w:szCs w:val="20"/>
        </w:rPr>
        <w:t xml:space="preserve"> Ribeiro, 1989). Por ende, m</w:t>
      </w:r>
      <w:r w:rsidR="000B3637" w:rsidRPr="00BF4308">
        <w:rPr>
          <w:rFonts w:ascii="Times New Roman" w:hAnsi="Times New Roman" w:cs="Times New Roman"/>
          <w:sz w:val="20"/>
          <w:szCs w:val="20"/>
        </w:rPr>
        <w:t>i</w:t>
      </w:r>
      <w:r w:rsidR="000212F1" w:rsidRPr="00BF4308">
        <w:rPr>
          <w:rFonts w:ascii="Times New Roman" w:hAnsi="Times New Roman" w:cs="Times New Roman"/>
          <w:sz w:val="20"/>
          <w:szCs w:val="20"/>
        </w:rPr>
        <w:t xml:space="preserve"> </w:t>
      </w:r>
      <w:r w:rsidR="0055343A" w:rsidRPr="00BF4308">
        <w:rPr>
          <w:rFonts w:ascii="Times New Roman" w:hAnsi="Times New Roman" w:cs="Times New Roman"/>
          <w:sz w:val="20"/>
          <w:szCs w:val="20"/>
        </w:rPr>
        <w:t>acercamiento experiencial</w:t>
      </w:r>
      <w:r w:rsidR="000212F1" w:rsidRPr="00BF4308">
        <w:rPr>
          <w:rFonts w:ascii="Times New Roman" w:hAnsi="Times New Roman" w:cs="Times New Roman"/>
          <w:sz w:val="20"/>
          <w:szCs w:val="20"/>
        </w:rPr>
        <w:t xml:space="preserve"> me dificulta problematizar esta práctica</w:t>
      </w:r>
      <w:r w:rsidR="000B3637" w:rsidRPr="00BF4308">
        <w:rPr>
          <w:rFonts w:ascii="Times New Roman" w:hAnsi="Times New Roman" w:cs="Times New Roman"/>
          <w:sz w:val="20"/>
          <w:szCs w:val="20"/>
        </w:rPr>
        <w:t>, es así que,</w:t>
      </w:r>
      <w:r w:rsidR="000212F1" w:rsidRPr="00BF4308">
        <w:rPr>
          <w:rFonts w:ascii="Times New Roman" w:hAnsi="Times New Roman" w:cs="Times New Roman"/>
          <w:sz w:val="20"/>
          <w:szCs w:val="20"/>
        </w:rPr>
        <w:t xml:space="preserve"> mi involucramiento</w:t>
      </w:r>
      <w:r w:rsidR="007A54F3" w:rsidRPr="00BF4308">
        <w:rPr>
          <w:rFonts w:ascii="Times New Roman" w:hAnsi="Times New Roman" w:cs="Times New Roman"/>
          <w:sz w:val="20"/>
          <w:szCs w:val="20"/>
        </w:rPr>
        <w:t>,</w:t>
      </w:r>
      <w:r w:rsidR="000212F1" w:rsidRPr="00BF4308">
        <w:rPr>
          <w:rFonts w:ascii="Times New Roman" w:hAnsi="Times New Roman" w:cs="Times New Roman"/>
          <w:sz w:val="20"/>
          <w:szCs w:val="20"/>
        </w:rPr>
        <w:t xml:space="preserve"> </w:t>
      </w:r>
      <w:r w:rsidR="007A54F3" w:rsidRPr="00BF4308">
        <w:rPr>
          <w:rFonts w:ascii="Times New Roman" w:hAnsi="Times New Roman" w:cs="Times New Roman"/>
          <w:sz w:val="20"/>
          <w:szCs w:val="20"/>
        </w:rPr>
        <w:t xml:space="preserve">desde lo musical y local, </w:t>
      </w:r>
      <w:r w:rsidR="000212F1" w:rsidRPr="00BF4308">
        <w:rPr>
          <w:rFonts w:ascii="Times New Roman" w:hAnsi="Times New Roman" w:cs="Times New Roman"/>
          <w:sz w:val="20"/>
          <w:szCs w:val="20"/>
        </w:rPr>
        <w:t xml:space="preserve">actúa facilitando pero </w:t>
      </w:r>
      <w:r w:rsidR="007A54F3" w:rsidRPr="00BF4308">
        <w:rPr>
          <w:rFonts w:ascii="Times New Roman" w:hAnsi="Times New Roman" w:cs="Times New Roman"/>
          <w:sz w:val="20"/>
          <w:szCs w:val="20"/>
        </w:rPr>
        <w:t>también</w:t>
      </w:r>
      <w:r w:rsidR="000212F1" w:rsidRPr="00BF4308">
        <w:rPr>
          <w:rFonts w:ascii="Times New Roman" w:hAnsi="Times New Roman" w:cs="Times New Roman"/>
          <w:sz w:val="20"/>
          <w:szCs w:val="20"/>
        </w:rPr>
        <w:t xml:space="preserve"> dificultando mi conocimiento.</w:t>
      </w:r>
      <w:r w:rsidR="00556EBE" w:rsidRPr="00BF4308">
        <w:rPr>
          <w:rFonts w:ascii="Times New Roman" w:hAnsi="Times New Roman" w:cs="Times New Roman"/>
          <w:sz w:val="20"/>
          <w:szCs w:val="20"/>
        </w:rPr>
        <w:t xml:space="preserve"> </w:t>
      </w:r>
    </w:p>
    <w:p w:rsidR="00556EBE" w:rsidRPr="00BF4308" w:rsidRDefault="000A4F3F"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lastRenderedPageBreak/>
        <w:t>A</w:t>
      </w:r>
      <w:r w:rsidR="003D54C7" w:rsidRPr="00BF4308">
        <w:rPr>
          <w:rFonts w:ascii="Times New Roman" w:hAnsi="Times New Roman" w:cs="Times New Roman"/>
          <w:sz w:val="20"/>
          <w:szCs w:val="20"/>
        </w:rPr>
        <w:t xml:space="preserve">l ser parte del campo se me dificulta </w:t>
      </w:r>
      <w:r w:rsidR="006F1C0D" w:rsidRPr="00BF4308">
        <w:rPr>
          <w:rFonts w:ascii="Times New Roman" w:hAnsi="Times New Roman" w:cs="Times New Roman"/>
          <w:sz w:val="20"/>
          <w:szCs w:val="20"/>
        </w:rPr>
        <w:t>cuestionar</w:t>
      </w:r>
      <w:r w:rsidR="003D54C7" w:rsidRPr="00BF4308">
        <w:rPr>
          <w:rFonts w:ascii="Times New Roman" w:hAnsi="Times New Roman" w:cs="Times New Roman"/>
          <w:sz w:val="20"/>
          <w:szCs w:val="20"/>
        </w:rPr>
        <w:t xml:space="preserve"> otros imaginarios del sentido común, directamente relacionados c</w:t>
      </w:r>
      <w:r w:rsidR="006F1C0D" w:rsidRPr="00BF4308">
        <w:rPr>
          <w:rFonts w:ascii="Times New Roman" w:hAnsi="Times New Roman" w:cs="Times New Roman"/>
          <w:sz w:val="20"/>
          <w:szCs w:val="20"/>
        </w:rPr>
        <w:t>on mi investigación, en este sentido, tiendo a naturalizar el hecho de</w:t>
      </w:r>
      <w:r w:rsidR="003D54C7" w:rsidRPr="00BF4308">
        <w:rPr>
          <w:rFonts w:ascii="Times New Roman" w:hAnsi="Times New Roman" w:cs="Times New Roman"/>
          <w:sz w:val="20"/>
          <w:szCs w:val="20"/>
        </w:rPr>
        <w:t xml:space="preserve"> que los </w:t>
      </w:r>
      <w:r w:rsidR="006F1C0D" w:rsidRPr="00BF4308">
        <w:rPr>
          <w:rFonts w:ascii="Times New Roman" w:hAnsi="Times New Roman" w:cs="Times New Roman"/>
          <w:sz w:val="20"/>
          <w:szCs w:val="20"/>
        </w:rPr>
        <w:t>músicos independientes de rock</w:t>
      </w:r>
      <w:r w:rsidR="003D54C7" w:rsidRPr="00BF4308">
        <w:rPr>
          <w:rFonts w:ascii="Times New Roman" w:hAnsi="Times New Roman" w:cs="Times New Roman"/>
          <w:sz w:val="20"/>
          <w:szCs w:val="20"/>
        </w:rPr>
        <w:t xml:space="preserve"> expresen ident</w:t>
      </w:r>
      <w:r w:rsidR="006F1C0D" w:rsidRPr="00BF4308">
        <w:rPr>
          <w:rFonts w:ascii="Times New Roman" w:hAnsi="Times New Roman" w:cs="Times New Roman"/>
          <w:sz w:val="20"/>
          <w:szCs w:val="20"/>
        </w:rPr>
        <w:t xml:space="preserve">ificarse con la gestión municipal, ya </w:t>
      </w:r>
      <w:r w:rsidR="003D54C7" w:rsidRPr="00BF4308">
        <w:rPr>
          <w:rFonts w:ascii="Times New Roman" w:hAnsi="Times New Roman" w:cs="Times New Roman"/>
          <w:sz w:val="20"/>
          <w:szCs w:val="20"/>
        </w:rPr>
        <w:t xml:space="preserve">que </w:t>
      </w:r>
      <w:r w:rsidR="00CD1999" w:rsidRPr="00BF4308">
        <w:rPr>
          <w:rFonts w:ascii="Times New Roman" w:hAnsi="Times New Roman" w:cs="Times New Roman"/>
          <w:sz w:val="20"/>
          <w:szCs w:val="20"/>
        </w:rPr>
        <w:t xml:space="preserve">coincido con su apreciación de que </w:t>
      </w:r>
      <w:r w:rsidR="006F1C0D" w:rsidRPr="00BF4308">
        <w:rPr>
          <w:rFonts w:ascii="Times New Roman" w:hAnsi="Times New Roman" w:cs="Times New Roman"/>
          <w:sz w:val="20"/>
          <w:szCs w:val="20"/>
        </w:rPr>
        <w:t xml:space="preserve">la misma </w:t>
      </w:r>
      <w:r w:rsidR="003D54C7" w:rsidRPr="00BF4308">
        <w:rPr>
          <w:rFonts w:ascii="Times New Roman" w:hAnsi="Times New Roman" w:cs="Times New Roman"/>
          <w:sz w:val="20"/>
          <w:szCs w:val="20"/>
        </w:rPr>
        <w:t xml:space="preserve">se caracteriza por una activa </w:t>
      </w:r>
      <w:r w:rsidR="006F1C0D" w:rsidRPr="00BF4308">
        <w:rPr>
          <w:rFonts w:ascii="Times New Roman" w:hAnsi="Times New Roman" w:cs="Times New Roman"/>
          <w:sz w:val="20"/>
          <w:szCs w:val="20"/>
        </w:rPr>
        <w:t>política</w:t>
      </w:r>
      <w:r w:rsidR="003D54C7" w:rsidRPr="00BF4308">
        <w:rPr>
          <w:rFonts w:ascii="Times New Roman" w:hAnsi="Times New Roman" w:cs="Times New Roman"/>
          <w:sz w:val="20"/>
          <w:szCs w:val="20"/>
        </w:rPr>
        <w:t xml:space="preserve"> cultural</w:t>
      </w:r>
      <w:r w:rsidRPr="00BF4308">
        <w:rPr>
          <w:rFonts w:ascii="Times New Roman" w:hAnsi="Times New Roman" w:cs="Times New Roman"/>
          <w:sz w:val="20"/>
          <w:szCs w:val="20"/>
        </w:rPr>
        <w:t>.</w:t>
      </w:r>
      <w:r w:rsidR="006F1C0D" w:rsidRPr="00BF4308">
        <w:rPr>
          <w:rFonts w:ascii="Times New Roman" w:hAnsi="Times New Roman" w:cs="Times New Roman"/>
          <w:sz w:val="20"/>
          <w:szCs w:val="20"/>
        </w:rPr>
        <w:t xml:space="preserve"> El tema</w:t>
      </w:r>
      <w:r w:rsidR="00CD1999" w:rsidRPr="00BF4308">
        <w:rPr>
          <w:rFonts w:ascii="Times New Roman" w:hAnsi="Times New Roman" w:cs="Times New Roman"/>
          <w:sz w:val="20"/>
          <w:szCs w:val="20"/>
        </w:rPr>
        <w:t>,</w:t>
      </w:r>
      <w:r w:rsidR="006F1C0D" w:rsidRPr="00BF4308">
        <w:rPr>
          <w:rFonts w:ascii="Times New Roman" w:hAnsi="Times New Roman" w:cs="Times New Roman"/>
          <w:sz w:val="20"/>
          <w:szCs w:val="20"/>
        </w:rPr>
        <w:t xml:space="preserve"> entonces,</w:t>
      </w:r>
      <w:r w:rsidR="007E6FB6">
        <w:rPr>
          <w:rFonts w:ascii="Times New Roman" w:hAnsi="Times New Roman" w:cs="Times New Roman"/>
          <w:sz w:val="20"/>
          <w:szCs w:val="20"/>
        </w:rPr>
        <w:t xml:space="preserve"> es</w:t>
      </w:r>
      <w:r w:rsidR="006F1C0D" w:rsidRPr="00BF4308">
        <w:rPr>
          <w:rFonts w:ascii="Times New Roman" w:hAnsi="Times New Roman" w:cs="Times New Roman"/>
          <w:sz w:val="20"/>
          <w:szCs w:val="20"/>
        </w:rPr>
        <w:t xml:space="preserve"> </w:t>
      </w:r>
      <w:r w:rsidR="00CD1999" w:rsidRPr="00BF4308">
        <w:rPr>
          <w:rFonts w:ascii="Times New Roman" w:hAnsi="Times New Roman" w:cs="Times New Roman"/>
          <w:sz w:val="20"/>
          <w:szCs w:val="20"/>
        </w:rPr>
        <w:t>reconocer los propios posicionamientos y poder</w:t>
      </w:r>
      <w:r w:rsidR="006F1C0D" w:rsidRPr="00BF4308">
        <w:rPr>
          <w:rFonts w:ascii="Times New Roman" w:hAnsi="Times New Roman" w:cs="Times New Roman"/>
          <w:sz w:val="20"/>
          <w:szCs w:val="20"/>
        </w:rPr>
        <w:t xml:space="preserve"> problematizar</w:t>
      </w:r>
      <w:r w:rsidR="00CD1999" w:rsidRPr="00BF4308">
        <w:rPr>
          <w:rFonts w:ascii="Times New Roman" w:hAnsi="Times New Roman" w:cs="Times New Roman"/>
          <w:sz w:val="20"/>
          <w:szCs w:val="20"/>
        </w:rPr>
        <w:t>los.</w:t>
      </w:r>
    </w:p>
    <w:p w:rsidR="00CD1999" w:rsidRPr="00BF4308" w:rsidRDefault="006F1C0D"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Mi involucramiento en el campo suele ser</w:t>
      </w:r>
      <w:r w:rsidR="007C3BF8" w:rsidRPr="00BF4308">
        <w:rPr>
          <w:rFonts w:ascii="Times New Roman" w:hAnsi="Times New Roman" w:cs="Times New Roman"/>
          <w:sz w:val="20"/>
          <w:szCs w:val="20"/>
        </w:rPr>
        <w:t xml:space="preserve"> un insumo peligroso aunque también de utilidad. En una ocasión, me tocó aco</w:t>
      </w:r>
      <w:r w:rsidR="00F94C2E" w:rsidRPr="00BF4308">
        <w:rPr>
          <w:rFonts w:ascii="Times New Roman" w:hAnsi="Times New Roman" w:cs="Times New Roman"/>
          <w:sz w:val="20"/>
          <w:szCs w:val="20"/>
        </w:rPr>
        <w:t>mpañar a un investigador</w:t>
      </w:r>
      <w:r w:rsidR="00CD1999" w:rsidRPr="00BF4308">
        <w:rPr>
          <w:rFonts w:ascii="Times New Roman" w:hAnsi="Times New Roman" w:cs="Times New Roman"/>
          <w:sz w:val="20"/>
          <w:szCs w:val="20"/>
        </w:rPr>
        <w:t xml:space="preserve"> a un ensayo;</w:t>
      </w:r>
      <w:r w:rsidR="007C3BF8" w:rsidRPr="00BF4308">
        <w:rPr>
          <w:rFonts w:ascii="Times New Roman" w:hAnsi="Times New Roman" w:cs="Times New Roman"/>
          <w:sz w:val="20"/>
          <w:szCs w:val="20"/>
        </w:rPr>
        <w:t xml:space="preserve"> él había acordado realizar allí una entrevista. Yo sabía que esas condiciones no iban a ser favorables p</w:t>
      </w:r>
      <w:r w:rsidR="00F94C2E" w:rsidRPr="00BF4308">
        <w:rPr>
          <w:rFonts w:ascii="Times New Roman" w:hAnsi="Times New Roman" w:cs="Times New Roman"/>
          <w:sz w:val="20"/>
          <w:szCs w:val="20"/>
        </w:rPr>
        <w:t>ara el desarrollo del dialogo, dado que l</w:t>
      </w:r>
      <w:r w:rsidR="007C3BF8" w:rsidRPr="00BF4308">
        <w:rPr>
          <w:rFonts w:ascii="Times New Roman" w:hAnsi="Times New Roman" w:cs="Times New Roman"/>
          <w:sz w:val="20"/>
          <w:szCs w:val="20"/>
        </w:rPr>
        <w:t>os músicos mientras ensayan se enfocan en tocar y no suelen estar atentos a conversaciones, a ello se le sumó el molesto ruido que quedó plasmado en la grabación. En el trabajo de campo la entrevista etnográfica suele hacerse en ámbitos familiares a los informantes, pero si el investigador no conoce cuál es el contexto adecuado, dejar que el entrevistado decida el lugar del encuentro puede</w:t>
      </w:r>
      <w:r w:rsidR="00CD1999" w:rsidRPr="00BF4308">
        <w:rPr>
          <w:rFonts w:ascii="Times New Roman" w:hAnsi="Times New Roman" w:cs="Times New Roman"/>
          <w:sz w:val="20"/>
          <w:szCs w:val="20"/>
        </w:rPr>
        <w:t xml:space="preserve"> ser peligroso. Es por ello que;</w:t>
      </w:r>
      <w:r w:rsidR="007C3BF8" w:rsidRPr="00BF4308">
        <w:rPr>
          <w:rFonts w:ascii="Times New Roman" w:hAnsi="Times New Roman" w:cs="Times New Roman"/>
          <w:sz w:val="20"/>
          <w:szCs w:val="20"/>
        </w:rPr>
        <w:t xml:space="preserve"> conocer el campo es un insumo que uso a la hora de considerar las posibles situaciones en que se da la conversación, me permite inferir que momentos son los óptimos para entrevistar a los músicos. </w:t>
      </w:r>
    </w:p>
    <w:p w:rsidR="0055343A" w:rsidRPr="00BF4308" w:rsidRDefault="006F1C0D"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Es de destacar que</w:t>
      </w:r>
      <w:r w:rsidR="007C3BF8" w:rsidRPr="00BF4308">
        <w:rPr>
          <w:rFonts w:ascii="Times New Roman" w:hAnsi="Times New Roman" w:cs="Times New Roman"/>
          <w:sz w:val="20"/>
          <w:szCs w:val="20"/>
        </w:rPr>
        <w:t xml:space="preserve"> </w:t>
      </w:r>
      <w:r w:rsidRPr="00BF4308">
        <w:rPr>
          <w:rFonts w:ascii="Times New Roman" w:hAnsi="Times New Roman" w:cs="Times New Roman"/>
          <w:sz w:val="20"/>
          <w:szCs w:val="20"/>
        </w:rPr>
        <w:t xml:space="preserve">no </w:t>
      </w:r>
      <w:r w:rsidR="007C3BF8" w:rsidRPr="00BF4308">
        <w:rPr>
          <w:rFonts w:ascii="Times New Roman" w:hAnsi="Times New Roman" w:cs="Times New Roman"/>
          <w:sz w:val="20"/>
          <w:szCs w:val="20"/>
        </w:rPr>
        <w:t>soy participante pleno, la implicación que asumo no me convierte en nativo (músico independiente de la UMA), porque no oculto mi rol de investigadora (comprometida con producir conocimiento académico valido</w:t>
      </w:r>
      <w:r w:rsidR="00CD1999" w:rsidRPr="00BF4308">
        <w:rPr>
          <w:rFonts w:ascii="Times New Roman" w:hAnsi="Times New Roman" w:cs="Times New Roman"/>
          <w:sz w:val="20"/>
          <w:szCs w:val="20"/>
        </w:rPr>
        <w:t xml:space="preserve"> a diferencia de los nativos). E</w:t>
      </w:r>
      <w:r w:rsidR="007C3BF8" w:rsidRPr="00BF4308">
        <w:rPr>
          <w:rFonts w:ascii="Times New Roman" w:hAnsi="Times New Roman" w:cs="Times New Roman"/>
          <w:sz w:val="20"/>
          <w:szCs w:val="20"/>
        </w:rPr>
        <w:t>n cad</w:t>
      </w:r>
      <w:r w:rsidR="0034114D" w:rsidRPr="00BF4308">
        <w:rPr>
          <w:rFonts w:ascii="Times New Roman" w:hAnsi="Times New Roman" w:cs="Times New Roman"/>
          <w:sz w:val="20"/>
          <w:szCs w:val="20"/>
        </w:rPr>
        <w:t>a situación intento ser</w:t>
      </w:r>
      <w:r w:rsidR="007C3BF8" w:rsidRPr="00BF4308">
        <w:rPr>
          <w:rFonts w:ascii="Times New Roman" w:hAnsi="Times New Roman" w:cs="Times New Roman"/>
          <w:sz w:val="20"/>
          <w:szCs w:val="20"/>
        </w:rPr>
        <w:t xml:space="preserve"> reconocida como investigadora</w:t>
      </w:r>
      <w:r w:rsidR="001D588E" w:rsidRPr="00BF4308">
        <w:rPr>
          <w:rFonts w:ascii="Times New Roman" w:hAnsi="Times New Roman" w:cs="Times New Roman"/>
          <w:sz w:val="20"/>
          <w:szCs w:val="20"/>
        </w:rPr>
        <w:t xml:space="preserve"> y marcar una distancia, así,</w:t>
      </w:r>
      <w:r w:rsidR="007C3BF8" w:rsidRPr="00BF4308">
        <w:rPr>
          <w:rFonts w:ascii="Times New Roman" w:hAnsi="Times New Roman" w:cs="Times New Roman"/>
          <w:sz w:val="20"/>
          <w:szCs w:val="20"/>
        </w:rPr>
        <w:t xml:space="preserve"> trato de mostrarle al músico que está siendo investigado</w:t>
      </w:r>
      <w:r w:rsidR="0033372F" w:rsidRPr="00BF4308">
        <w:rPr>
          <w:rFonts w:ascii="Times New Roman" w:hAnsi="Times New Roman" w:cs="Times New Roman"/>
          <w:sz w:val="20"/>
          <w:szCs w:val="20"/>
        </w:rPr>
        <w:t>.</w:t>
      </w:r>
      <w:r w:rsidR="007C3BF8" w:rsidRPr="00BF4308">
        <w:rPr>
          <w:rFonts w:ascii="Times New Roman" w:hAnsi="Times New Roman" w:cs="Times New Roman"/>
          <w:sz w:val="20"/>
          <w:szCs w:val="20"/>
        </w:rPr>
        <w:t xml:space="preserve"> E</w:t>
      </w:r>
      <w:r w:rsidR="0055343A" w:rsidRPr="00BF4308">
        <w:rPr>
          <w:rFonts w:ascii="Times New Roman" w:hAnsi="Times New Roman" w:cs="Times New Roman"/>
          <w:sz w:val="20"/>
          <w:szCs w:val="20"/>
        </w:rPr>
        <w:t>n varias ocasiones, intentaron</w:t>
      </w:r>
      <w:r w:rsidR="007C3BF8" w:rsidRPr="00BF4308">
        <w:rPr>
          <w:rFonts w:ascii="Times New Roman" w:hAnsi="Times New Roman" w:cs="Times New Roman"/>
          <w:sz w:val="20"/>
          <w:szCs w:val="20"/>
        </w:rPr>
        <w:t xml:space="preserve"> hacerme socia del colectivo, pese a que manifesté que no sería apropiado participar formalmente de la o</w:t>
      </w:r>
      <w:r w:rsidR="005D55AF" w:rsidRPr="00BF4308">
        <w:rPr>
          <w:rFonts w:ascii="Times New Roman" w:hAnsi="Times New Roman" w:cs="Times New Roman"/>
          <w:sz w:val="20"/>
          <w:szCs w:val="20"/>
        </w:rPr>
        <w:t>rganización que estudio, terminaron</w:t>
      </w:r>
      <w:r w:rsidR="007C3BF8" w:rsidRPr="00BF4308">
        <w:rPr>
          <w:rFonts w:ascii="Times New Roman" w:hAnsi="Times New Roman" w:cs="Times New Roman"/>
          <w:sz w:val="20"/>
          <w:szCs w:val="20"/>
        </w:rPr>
        <w:t xml:space="preserve"> asociándome, incluso m</w:t>
      </w:r>
      <w:r w:rsidR="0055343A" w:rsidRPr="00BF4308">
        <w:rPr>
          <w:rFonts w:ascii="Times New Roman" w:hAnsi="Times New Roman" w:cs="Times New Roman"/>
          <w:sz w:val="20"/>
          <w:szCs w:val="20"/>
        </w:rPr>
        <w:t>e designaron</w:t>
      </w:r>
      <w:r w:rsidR="007C3BF8" w:rsidRPr="00BF4308">
        <w:rPr>
          <w:rFonts w:ascii="Times New Roman" w:hAnsi="Times New Roman" w:cs="Times New Roman"/>
          <w:sz w:val="20"/>
          <w:szCs w:val="20"/>
        </w:rPr>
        <w:t xml:space="preserve"> un rol dentro de la comisión </w:t>
      </w:r>
      <w:r w:rsidR="00F94C2E" w:rsidRPr="00BF4308">
        <w:rPr>
          <w:rFonts w:ascii="Times New Roman" w:hAnsi="Times New Roman" w:cs="Times New Roman"/>
          <w:sz w:val="20"/>
          <w:szCs w:val="20"/>
        </w:rPr>
        <w:t>directiva</w:t>
      </w:r>
      <w:r w:rsidR="007C3BF8" w:rsidRPr="00BF4308">
        <w:rPr>
          <w:rFonts w:ascii="Times New Roman" w:hAnsi="Times New Roman" w:cs="Times New Roman"/>
          <w:sz w:val="20"/>
          <w:szCs w:val="20"/>
        </w:rPr>
        <w:t>. Lo dicho evidencia que, aunque saben mis intenciones académicas, me asumen como una más a causa de mi prese</w:t>
      </w:r>
      <w:r w:rsidR="00E87BBE">
        <w:rPr>
          <w:rFonts w:ascii="Times New Roman" w:hAnsi="Times New Roman" w:cs="Times New Roman"/>
          <w:sz w:val="20"/>
          <w:szCs w:val="20"/>
        </w:rPr>
        <w:t>ncia y participación como música</w:t>
      </w:r>
      <w:r w:rsidR="007C3BF8" w:rsidRPr="00BF4308">
        <w:rPr>
          <w:rFonts w:ascii="Times New Roman" w:hAnsi="Times New Roman" w:cs="Times New Roman"/>
          <w:sz w:val="20"/>
          <w:szCs w:val="20"/>
        </w:rPr>
        <w:t xml:space="preserve"> y también debido a la colaboración que esperan de mi parte.</w:t>
      </w:r>
      <w:r w:rsidR="0055343A" w:rsidRPr="00BF4308">
        <w:rPr>
          <w:rFonts w:ascii="Times New Roman" w:hAnsi="Times New Roman" w:cs="Times New Roman"/>
          <w:sz w:val="20"/>
          <w:szCs w:val="20"/>
        </w:rPr>
        <w:t xml:space="preserve"> Es</w:t>
      </w:r>
      <w:r w:rsidR="005D55AF" w:rsidRPr="00BF4308">
        <w:rPr>
          <w:rFonts w:ascii="Times New Roman" w:hAnsi="Times New Roman" w:cs="Times New Roman"/>
          <w:sz w:val="20"/>
          <w:szCs w:val="20"/>
        </w:rPr>
        <w:t>tos conceptos nativos aplicados</w:t>
      </w:r>
      <w:r w:rsidR="0055343A" w:rsidRPr="00BF4308">
        <w:rPr>
          <w:rFonts w:ascii="Times New Roman" w:hAnsi="Times New Roman" w:cs="Times New Roman"/>
          <w:sz w:val="20"/>
          <w:szCs w:val="20"/>
        </w:rPr>
        <w:t xml:space="preserve"> sobre mi persona, advierten como</w:t>
      </w:r>
      <w:r w:rsidR="005D55AF" w:rsidRPr="00BF4308">
        <w:rPr>
          <w:rFonts w:ascii="Times New Roman" w:hAnsi="Times New Roman" w:cs="Times New Roman"/>
          <w:sz w:val="20"/>
          <w:szCs w:val="20"/>
        </w:rPr>
        <w:t xml:space="preserve"> los</w:t>
      </w:r>
      <w:r w:rsidR="0034114D" w:rsidRPr="00BF4308">
        <w:rPr>
          <w:rFonts w:ascii="Times New Roman" w:hAnsi="Times New Roman" w:cs="Times New Roman"/>
          <w:sz w:val="20"/>
          <w:szCs w:val="20"/>
        </w:rPr>
        <w:t xml:space="preserve"> in</w:t>
      </w:r>
      <w:r w:rsidR="005D55AF" w:rsidRPr="00BF4308">
        <w:rPr>
          <w:rFonts w:ascii="Times New Roman" w:hAnsi="Times New Roman" w:cs="Times New Roman"/>
          <w:sz w:val="20"/>
          <w:szCs w:val="20"/>
        </w:rPr>
        <w:t>formantes ejercen poder sobre la participación y el</w:t>
      </w:r>
      <w:r w:rsidR="0034114D" w:rsidRPr="00BF4308">
        <w:rPr>
          <w:rFonts w:ascii="Times New Roman" w:hAnsi="Times New Roman" w:cs="Times New Roman"/>
          <w:sz w:val="20"/>
          <w:szCs w:val="20"/>
        </w:rPr>
        <w:t xml:space="preserve"> luga</w:t>
      </w:r>
      <w:r w:rsidR="005D55AF" w:rsidRPr="00BF4308">
        <w:rPr>
          <w:rFonts w:ascii="Times New Roman" w:hAnsi="Times New Roman" w:cs="Times New Roman"/>
          <w:sz w:val="20"/>
          <w:szCs w:val="20"/>
        </w:rPr>
        <w:t>r de los etnógrafos</w:t>
      </w:r>
      <w:r w:rsidR="0034114D" w:rsidRPr="00BF4308">
        <w:rPr>
          <w:rFonts w:ascii="Times New Roman" w:hAnsi="Times New Roman" w:cs="Times New Roman"/>
          <w:sz w:val="20"/>
          <w:szCs w:val="20"/>
        </w:rPr>
        <w:t>. Según Clifford (1995), la autoridad etnográfica es caracterizada por este compromiso intersubjetivo y dialógico con los sujetos que estudio.</w:t>
      </w:r>
    </w:p>
    <w:p w:rsidR="007C3BF8" w:rsidRPr="00BF4308" w:rsidRDefault="0034114D"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En tanto agente productor del</w:t>
      </w:r>
      <w:r w:rsidR="007C3BF8" w:rsidRPr="00BF4308">
        <w:rPr>
          <w:rFonts w:ascii="Times New Roman" w:hAnsi="Times New Roman" w:cs="Times New Roman"/>
          <w:sz w:val="20"/>
          <w:szCs w:val="20"/>
        </w:rPr>
        <w:t xml:space="preserve"> campo que estudio, muchas veces intenté trazar una línea entre colega mú</w:t>
      </w:r>
      <w:r w:rsidR="00E87BBE">
        <w:rPr>
          <w:rFonts w:ascii="Times New Roman" w:hAnsi="Times New Roman" w:cs="Times New Roman"/>
          <w:sz w:val="20"/>
          <w:szCs w:val="20"/>
        </w:rPr>
        <w:t>sica</w:t>
      </w:r>
      <w:r w:rsidR="00D57266">
        <w:rPr>
          <w:rFonts w:ascii="Times New Roman" w:hAnsi="Times New Roman" w:cs="Times New Roman"/>
          <w:sz w:val="20"/>
          <w:szCs w:val="20"/>
        </w:rPr>
        <w:t xml:space="preserve"> y etnógrafa. Pude advertir que la mejor estrategia pasa por tratar de</w:t>
      </w:r>
      <w:r w:rsidR="007C3BF8" w:rsidRPr="00BF4308">
        <w:rPr>
          <w:rFonts w:ascii="Times New Roman" w:hAnsi="Times New Roman" w:cs="Times New Roman"/>
          <w:sz w:val="20"/>
          <w:szCs w:val="20"/>
        </w:rPr>
        <w:t xml:space="preserve"> </w:t>
      </w:r>
      <w:r w:rsidR="00D57266">
        <w:rPr>
          <w:rFonts w:ascii="Times New Roman" w:hAnsi="Times New Roman" w:cs="Times New Roman"/>
          <w:sz w:val="20"/>
          <w:szCs w:val="20"/>
        </w:rPr>
        <w:t>reconciliar</w:t>
      </w:r>
      <w:r w:rsidR="00E87BBE">
        <w:rPr>
          <w:rFonts w:ascii="Times New Roman" w:hAnsi="Times New Roman" w:cs="Times New Roman"/>
          <w:sz w:val="20"/>
          <w:szCs w:val="20"/>
        </w:rPr>
        <w:t xml:space="preserve"> mi rol de artista</w:t>
      </w:r>
      <w:r w:rsidR="007C3BF8" w:rsidRPr="00BF4308">
        <w:rPr>
          <w:rFonts w:ascii="Times New Roman" w:hAnsi="Times New Roman" w:cs="Times New Roman"/>
          <w:sz w:val="20"/>
          <w:szCs w:val="20"/>
        </w:rPr>
        <w:t xml:space="preserve"> con el de cient</w:t>
      </w:r>
      <w:r w:rsidR="00D62CD7">
        <w:rPr>
          <w:rFonts w:ascii="Times New Roman" w:hAnsi="Times New Roman" w:cs="Times New Roman"/>
          <w:sz w:val="20"/>
          <w:szCs w:val="20"/>
        </w:rPr>
        <w:t>ista social, dado que soy música</w:t>
      </w:r>
      <w:r w:rsidR="007C3BF8" w:rsidRPr="00BF4308">
        <w:rPr>
          <w:rFonts w:ascii="Times New Roman" w:hAnsi="Times New Roman" w:cs="Times New Roman"/>
          <w:sz w:val="20"/>
          <w:szCs w:val="20"/>
        </w:rPr>
        <w:t xml:space="preserve"> e investigadora al mismo tiempo. En este sentido, </w:t>
      </w:r>
      <w:r w:rsidR="0055343A" w:rsidRPr="00BF4308">
        <w:rPr>
          <w:rFonts w:ascii="Times New Roman" w:hAnsi="Times New Roman" w:cs="Times New Roman"/>
          <w:sz w:val="20"/>
          <w:szCs w:val="20"/>
        </w:rPr>
        <w:t>lo central</w:t>
      </w:r>
      <w:r w:rsidR="007C3BF8" w:rsidRPr="00BF4308">
        <w:rPr>
          <w:rFonts w:ascii="Times New Roman" w:hAnsi="Times New Roman" w:cs="Times New Roman"/>
          <w:sz w:val="20"/>
          <w:szCs w:val="20"/>
        </w:rPr>
        <w:t xml:space="preserve"> de mi trabajo es que, el “estar allí” me permite construir conocimiento todo el tiempo, las diferente situaciones de las que participo y que son parte del campo, hacen que tanto el dialogo ca</w:t>
      </w:r>
      <w:r w:rsidRPr="00BF4308">
        <w:rPr>
          <w:rFonts w:ascii="Times New Roman" w:hAnsi="Times New Roman" w:cs="Times New Roman"/>
          <w:sz w:val="20"/>
          <w:szCs w:val="20"/>
        </w:rPr>
        <w:t>sual</w:t>
      </w:r>
      <w:r w:rsidR="007C3BF8" w:rsidRPr="00BF4308">
        <w:rPr>
          <w:rFonts w:ascii="Times New Roman" w:hAnsi="Times New Roman" w:cs="Times New Roman"/>
          <w:sz w:val="20"/>
          <w:szCs w:val="20"/>
        </w:rPr>
        <w:t xml:space="preserve"> como las entrevistas más formales que mantenga</w:t>
      </w:r>
      <w:r w:rsidRPr="00BF4308">
        <w:rPr>
          <w:rFonts w:ascii="Times New Roman" w:hAnsi="Times New Roman" w:cs="Times New Roman"/>
          <w:sz w:val="20"/>
          <w:szCs w:val="20"/>
        </w:rPr>
        <w:t xml:space="preserve"> con los músicos</w:t>
      </w:r>
      <w:r w:rsidR="007C3BF8" w:rsidRPr="00BF4308">
        <w:rPr>
          <w:rFonts w:ascii="Times New Roman" w:hAnsi="Times New Roman" w:cs="Times New Roman"/>
          <w:sz w:val="20"/>
          <w:szCs w:val="20"/>
        </w:rPr>
        <w:t xml:space="preserve"> sean u</w:t>
      </w:r>
      <w:r w:rsidRPr="00BF4308">
        <w:rPr>
          <w:rFonts w:ascii="Times New Roman" w:hAnsi="Times New Roman" w:cs="Times New Roman"/>
          <w:sz w:val="20"/>
          <w:szCs w:val="20"/>
        </w:rPr>
        <w:t>n insumo central</w:t>
      </w:r>
      <w:r w:rsidR="0055343A" w:rsidRPr="00BF4308">
        <w:rPr>
          <w:rFonts w:ascii="Times New Roman" w:hAnsi="Times New Roman" w:cs="Times New Roman"/>
          <w:sz w:val="20"/>
          <w:szCs w:val="20"/>
        </w:rPr>
        <w:t xml:space="preserve"> para mi investigación. </w:t>
      </w:r>
    </w:p>
    <w:p w:rsidR="00364236" w:rsidRPr="00BF4308" w:rsidRDefault="00364236" w:rsidP="00BF4308">
      <w:pPr>
        <w:spacing w:line="360" w:lineRule="auto"/>
        <w:jc w:val="both"/>
        <w:rPr>
          <w:rFonts w:ascii="Times New Roman" w:hAnsi="Times New Roman" w:cs="Times New Roman"/>
          <w:sz w:val="20"/>
          <w:szCs w:val="20"/>
        </w:rPr>
      </w:pPr>
    </w:p>
    <w:p w:rsidR="007C3BF8" w:rsidRPr="006F5DAD" w:rsidRDefault="007C3BF8" w:rsidP="00BF4308">
      <w:pPr>
        <w:spacing w:line="360" w:lineRule="auto"/>
        <w:rPr>
          <w:rFonts w:ascii="Times New Roman" w:hAnsi="Times New Roman" w:cs="Times New Roman"/>
          <w:b/>
          <w:sz w:val="20"/>
          <w:szCs w:val="20"/>
        </w:rPr>
      </w:pPr>
      <w:r w:rsidRPr="006F5DAD">
        <w:rPr>
          <w:rFonts w:ascii="Times New Roman" w:hAnsi="Times New Roman" w:cs="Times New Roman"/>
          <w:b/>
          <w:sz w:val="20"/>
          <w:szCs w:val="20"/>
        </w:rPr>
        <w:t>Palabras finales</w:t>
      </w:r>
    </w:p>
    <w:p w:rsidR="007F777F" w:rsidRPr="00BF4308" w:rsidRDefault="007F777F" w:rsidP="00BF4308">
      <w:pPr>
        <w:spacing w:line="360" w:lineRule="auto"/>
        <w:rPr>
          <w:rFonts w:ascii="Times New Roman" w:hAnsi="Times New Roman" w:cs="Times New Roman"/>
          <w:sz w:val="20"/>
          <w:szCs w:val="20"/>
        </w:rPr>
      </w:pPr>
    </w:p>
    <w:p w:rsidR="007C3BF8" w:rsidRPr="00BF4308" w:rsidRDefault="005D55AF"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En este artículo he intentado mostrar cómo la</w:t>
      </w:r>
      <w:r w:rsidR="007C3BF8" w:rsidRPr="00BF4308">
        <w:rPr>
          <w:rFonts w:ascii="Times New Roman" w:hAnsi="Times New Roman" w:cs="Times New Roman"/>
          <w:sz w:val="20"/>
          <w:szCs w:val="20"/>
        </w:rPr>
        <w:t xml:space="preserve"> experiencia y participación </w:t>
      </w:r>
      <w:r w:rsidRPr="00BF4308">
        <w:rPr>
          <w:rFonts w:ascii="Times New Roman" w:hAnsi="Times New Roman" w:cs="Times New Roman"/>
          <w:sz w:val="20"/>
          <w:szCs w:val="20"/>
        </w:rPr>
        <w:t xml:space="preserve">de un investigador (en este caso, </w:t>
      </w:r>
      <w:r w:rsidR="007C3BF8" w:rsidRPr="00BF4308">
        <w:rPr>
          <w:rFonts w:ascii="Times New Roman" w:hAnsi="Times New Roman" w:cs="Times New Roman"/>
          <w:sz w:val="20"/>
          <w:szCs w:val="20"/>
        </w:rPr>
        <w:t>en el campo del rock</w:t>
      </w:r>
      <w:r w:rsidRPr="00BF4308">
        <w:rPr>
          <w:rFonts w:ascii="Times New Roman" w:hAnsi="Times New Roman" w:cs="Times New Roman"/>
          <w:sz w:val="20"/>
          <w:szCs w:val="20"/>
        </w:rPr>
        <w:t>) puede influir</w:t>
      </w:r>
      <w:r w:rsidR="007C3BF8" w:rsidRPr="00BF4308">
        <w:rPr>
          <w:rFonts w:ascii="Times New Roman" w:hAnsi="Times New Roman" w:cs="Times New Roman"/>
          <w:sz w:val="20"/>
          <w:szCs w:val="20"/>
        </w:rPr>
        <w:t xml:space="preserve"> en la co</w:t>
      </w:r>
      <w:r w:rsidRPr="00BF4308">
        <w:rPr>
          <w:rFonts w:ascii="Times New Roman" w:hAnsi="Times New Roman" w:cs="Times New Roman"/>
          <w:sz w:val="20"/>
          <w:szCs w:val="20"/>
        </w:rPr>
        <w:t>nstrucción de su</w:t>
      </w:r>
      <w:r w:rsidR="00066A89" w:rsidRPr="00BF4308">
        <w:rPr>
          <w:rFonts w:ascii="Times New Roman" w:hAnsi="Times New Roman" w:cs="Times New Roman"/>
          <w:sz w:val="20"/>
          <w:szCs w:val="20"/>
        </w:rPr>
        <w:t xml:space="preserve"> proyecto</w:t>
      </w:r>
      <w:r w:rsidRPr="00BF4308">
        <w:rPr>
          <w:rFonts w:ascii="Times New Roman" w:hAnsi="Times New Roman" w:cs="Times New Roman"/>
          <w:sz w:val="20"/>
          <w:szCs w:val="20"/>
        </w:rPr>
        <w:t xml:space="preserve"> de investigación. En el caso aquí relatado, p</w:t>
      </w:r>
      <w:r w:rsidR="007C3BF8" w:rsidRPr="00BF4308">
        <w:rPr>
          <w:rFonts w:ascii="Times New Roman" w:hAnsi="Times New Roman" w:cs="Times New Roman"/>
          <w:sz w:val="20"/>
          <w:szCs w:val="20"/>
        </w:rPr>
        <w:t xml:space="preserve">rimero incursioné en el ámbito del rock y luego me propuse realizar un trabajo sociológico sobre él. A través de mi experiencia </w:t>
      </w:r>
      <w:r w:rsidR="00D62CD7">
        <w:rPr>
          <w:rFonts w:ascii="Times New Roman" w:hAnsi="Times New Roman" w:cs="Times New Roman"/>
          <w:sz w:val="20"/>
          <w:szCs w:val="20"/>
        </w:rPr>
        <w:t>musical</w:t>
      </w:r>
      <w:r w:rsidR="007C3BF8" w:rsidRPr="00BF4308">
        <w:rPr>
          <w:rFonts w:ascii="Times New Roman" w:hAnsi="Times New Roman" w:cs="Times New Roman"/>
          <w:sz w:val="20"/>
          <w:szCs w:val="20"/>
        </w:rPr>
        <w:t xml:space="preserve"> pude observar y vivenciar un quiebre en la acti</w:t>
      </w:r>
      <w:r w:rsidR="0033372F" w:rsidRPr="00BF4308">
        <w:rPr>
          <w:rFonts w:ascii="Times New Roman" w:hAnsi="Times New Roman" w:cs="Times New Roman"/>
          <w:sz w:val="20"/>
          <w:szCs w:val="20"/>
        </w:rPr>
        <w:t xml:space="preserve">tud </w:t>
      </w:r>
      <w:r w:rsidR="00D57266">
        <w:rPr>
          <w:rFonts w:ascii="Times New Roman" w:hAnsi="Times New Roman" w:cs="Times New Roman"/>
          <w:sz w:val="20"/>
          <w:szCs w:val="20"/>
        </w:rPr>
        <w:lastRenderedPageBreak/>
        <w:t>contestataria de los y las</w:t>
      </w:r>
      <w:r w:rsidR="0033372F" w:rsidRPr="00BF4308">
        <w:rPr>
          <w:rFonts w:ascii="Times New Roman" w:hAnsi="Times New Roman" w:cs="Times New Roman"/>
          <w:sz w:val="20"/>
          <w:szCs w:val="20"/>
        </w:rPr>
        <w:t xml:space="preserve"> artistas</w:t>
      </w:r>
      <w:r w:rsidR="007C3BF8" w:rsidRPr="00BF4308">
        <w:rPr>
          <w:rFonts w:ascii="Times New Roman" w:hAnsi="Times New Roman" w:cs="Times New Roman"/>
          <w:sz w:val="20"/>
          <w:szCs w:val="20"/>
        </w:rPr>
        <w:t>, que tenía que ver con la adhesión que muchos</w:t>
      </w:r>
      <w:r w:rsidR="00D57266">
        <w:rPr>
          <w:rFonts w:ascii="Times New Roman" w:hAnsi="Times New Roman" w:cs="Times New Roman"/>
          <w:sz w:val="20"/>
          <w:szCs w:val="20"/>
        </w:rPr>
        <w:t xml:space="preserve"> y muchas</w:t>
      </w:r>
      <w:r w:rsidR="007C3BF8" w:rsidRPr="00BF4308">
        <w:rPr>
          <w:rFonts w:ascii="Times New Roman" w:hAnsi="Times New Roman" w:cs="Times New Roman"/>
          <w:sz w:val="20"/>
          <w:szCs w:val="20"/>
        </w:rPr>
        <w:t xml:space="preserve"> expresan hacia las gestiones kirchneristas. A través de mi observación participante fui definiendo eso que quería estudiar científicamente. </w:t>
      </w:r>
    </w:p>
    <w:p w:rsidR="007C3BF8" w:rsidRPr="00BF4308" w:rsidRDefault="007C3BF8"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A lo largo de este artículo intenté describir mi llegada al campo, para tal fin narre mi tra</w:t>
      </w:r>
      <w:r w:rsidR="00066A89" w:rsidRPr="00BF4308">
        <w:rPr>
          <w:rFonts w:ascii="Times New Roman" w:hAnsi="Times New Roman" w:cs="Times New Roman"/>
          <w:sz w:val="20"/>
          <w:szCs w:val="20"/>
        </w:rPr>
        <w:t>yectoria académica y</w:t>
      </w:r>
      <w:r w:rsidRPr="00BF4308">
        <w:rPr>
          <w:rFonts w:ascii="Times New Roman" w:hAnsi="Times New Roman" w:cs="Times New Roman"/>
          <w:sz w:val="20"/>
          <w:szCs w:val="20"/>
        </w:rPr>
        <w:t xml:space="preserve"> musical. Tal como mencioné, mi incursión</w:t>
      </w:r>
      <w:r w:rsidR="0033372F" w:rsidRPr="00BF4308">
        <w:rPr>
          <w:rFonts w:ascii="Times New Roman" w:hAnsi="Times New Roman" w:cs="Times New Roman"/>
          <w:sz w:val="20"/>
          <w:szCs w:val="20"/>
        </w:rPr>
        <w:t xml:space="preserve"> en </w:t>
      </w:r>
      <w:r w:rsidRPr="00BF4308">
        <w:rPr>
          <w:rFonts w:ascii="Times New Roman" w:hAnsi="Times New Roman" w:cs="Times New Roman"/>
          <w:sz w:val="20"/>
          <w:szCs w:val="20"/>
        </w:rPr>
        <w:t>el rock fue anterior a mi trabajo de investigación, sin embargo, cuando me centré en estudiar un colectivo de músicos las cosas cambiaron. Allí había relaciones y significados que yo desconocía y me atravesaban. Es relevante destacar que por más que comparto el mundo significativo del rock, en mi investigación local me vi obligada a resocializarme dado que el lugar geográfico (Ciudad Autónoma de Buenos Aires y conurbano bonaerense) marca significativas diferenc</w:t>
      </w:r>
      <w:r w:rsidR="005D55AF" w:rsidRPr="00BF4308">
        <w:rPr>
          <w:rFonts w:ascii="Times New Roman" w:hAnsi="Times New Roman" w:cs="Times New Roman"/>
          <w:sz w:val="20"/>
          <w:szCs w:val="20"/>
        </w:rPr>
        <w:t>ias entre los músicos</w:t>
      </w:r>
      <w:r w:rsidR="00D57266">
        <w:rPr>
          <w:rFonts w:ascii="Times New Roman" w:hAnsi="Times New Roman" w:cs="Times New Roman"/>
          <w:sz w:val="20"/>
          <w:szCs w:val="20"/>
        </w:rPr>
        <w:t xml:space="preserve"> y las músicas</w:t>
      </w:r>
      <w:r w:rsidR="005D55AF" w:rsidRPr="00BF4308">
        <w:rPr>
          <w:rFonts w:ascii="Times New Roman" w:hAnsi="Times New Roman" w:cs="Times New Roman"/>
          <w:sz w:val="20"/>
          <w:szCs w:val="20"/>
        </w:rPr>
        <w:t xml:space="preserve"> de rock. A</w:t>
      </w:r>
      <w:r w:rsidRPr="00BF4308">
        <w:rPr>
          <w:rFonts w:ascii="Times New Roman" w:hAnsi="Times New Roman" w:cs="Times New Roman"/>
          <w:sz w:val="20"/>
          <w:szCs w:val="20"/>
        </w:rPr>
        <w:t xml:space="preserve"> su vez, es de destacar que pasé a investigar a un colectivo de músicos que asume un compromiso político, entonces ese campo de relaciones era nuevo para mí y sus lógicas internas me atravesaban. Lo dicho demuestra que cada grupo social tiene particularidades y que el contexto influye en ellas, es así que cada campo es heterogéneo y homogéneo según sobre qué aspectos se haga foco.</w:t>
      </w:r>
    </w:p>
    <w:p w:rsidR="007C3BF8" w:rsidRPr="00BF4308" w:rsidRDefault="007C3BF8"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Debí entonces entablar relaciones con esos sujetos, hacer que me reconozcan no sólo como alguien que los estudia sino</w:t>
      </w:r>
      <w:r w:rsidR="00D62CD7">
        <w:rPr>
          <w:rFonts w:ascii="Times New Roman" w:hAnsi="Times New Roman" w:cs="Times New Roman"/>
          <w:sz w:val="20"/>
          <w:szCs w:val="20"/>
        </w:rPr>
        <w:t xml:space="preserve"> también como un par. Ser música</w:t>
      </w:r>
      <w:r w:rsidRPr="00BF4308">
        <w:rPr>
          <w:rFonts w:ascii="Times New Roman" w:hAnsi="Times New Roman" w:cs="Times New Roman"/>
          <w:sz w:val="20"/>
          <w:szCs w:val="20"/>
        </w:rPr>
        <w:t xml:space="preserve"> y que los sujetos de mi investigación me reconozcan como tal es lo que me abrió las puertas al campo y me permitió ser incluida como una más en el mundo que los músicos construyen en Avellaneda. Este trabajo demuestra la vinculación directa entre las relaciones que entablamos</w:t>
      </w:r>
      <w:r w:rsidR="0033372F" w:rsidRPr="00BF4308">
        <w:rPr>
          <w:rFonts w:ascii="Times New Roman" w:hAnsi="Times New Roman" w:cs="Times New Roman"/>
          <w:sz w:val="20"/>
          <w:szCs w:val="20"/>
        </w:rPr>
        <w:t xml:space="preserve"> con los sujetos (de distancia e</w:t>
      </w:r>
      <w:r w:rsidRPr="00BF4308">
        <w:rPr>
          <w:rFonts w:ascii="Times New Roman" w:hAnsi="Times New Roman" w:cs="Times New Roman"/>
          <w:sz w:val="20"/>
          <w:szCs w:val="20"/>
        </w:rPr>
        <w:t xml:space="preserve"> involucramiento) y las actividades que realizamos en el campo (observación </w:t>
      </w:r>
      <w:r w:rsidR="0033372F" w:rsidRPr="00BF4308">
        <w:rPr>
          <w:rFonts w:ascii="Times New Roman" w:hAnsi="Times New Roman" w:cs="Times New Roman"/>
          <w:sz w:val="20"/>
          <w:szCs w:val="20"/>
        </w:rPr>
        <w:t>y/</w:t>
      </w:r>
      <w:r w:rsidRPr="00BF4308">
        <w:rPr>
          <w:rFonts w:ascii="Times New Roman" w:hAnsi="Times New Roman" w:cs="Times New Roman"/>
          <w:sz w:val="20"/>
          <w:szCs w:val="20"/>
        </w:rPr>
        <w:t xml:space="preserve">o participación), a su vez, enfatiza el ejercicio de reflexividad que ello implica. </w:t>
      </w:r>
    </w:p>
    <w:p w:rsidR="007C3BF8" w:rsidRPr="00BF4308" w:rsidRDefault="007C3BF8"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Me fue necesario reflexionar sobre mi presencia en el campo, como cambió en relación a los vínculos que fui estableciendo con los sujetos de mi investigación, como pase de “estar fuera” a encontrarme “adentro”, ser una más, y como ello me permitió producir distintos tipos de conocimiento, a la vez que me demandó desnaturalizar mis saberes y práct</w:t>
      </w:r>
      <w:r w:rsidR="00066A89" w:rsidRPr="00BF4308">
        <w:rPr>
          <w:rFonts w:ascii="Times New Roman" w:hAnsi="Times New Roman" w:cs="Times New Roman"/>
          <w:sz w:val="20"/>
          <w:szCs w:val="20"/>
        </w:rPr>
        <w:t>icas en ese ámbito (como por ejemplo, la frecuencia con la que los músicos independientes de rock realizan recitales).</w:t>
      </w:r>
      <w:r w:rsidRPr="00BF4308">
        <w:rPr>
          <w:rFonts w:ascii="Times New Roman" w:hAnsi="Times New Roman" w:cs="Times New Roman"/>
          <w:sz w:val="20"/>
          <w:szCs w:val="20"/>
        </w:rPr>
        <w:t xml:space="preserve"> En este sentido, interpretar lo que me sucedió en el campo en tanto investigadora y lo que le sucedió a los sujetos de mi investigación, es decir lo que nos hizo la investigación, dado que el</w:t>
      </w:r>
      <w:r w:rsidR="00D57266">
        <w:rPr>
          <w:rFonts w:ascii="Times New Roman" w:hAnsi="Times New Roman" w:cs="Times New Roman"/>
          <w:sz w:val="20"/>
          <w:szCs w:val="20"/>
        </w:rPr>
        <w:t xml:space="preserve"> campo nos transforma y nosotras, nosotros y nosotres</w:t>
      </w:r>
      <w:r w:rsidRPr="00BF4308">
        <w:rPr>
          <w:rFonts w:ascii="Times New Roman" w:hAnsi="Times New Roman" w:cs="Times New Roman"/>
          <w:sz w:val="20"/>
          <w:szCs w:val="20"/>
        </w:rPr>
        <w:t xml:space="preserve"> transformamos el campo, permite conocer más sobre ese mundo que intento interpretar.</w:t>
      </w:r>
    </w:p>
    <w:p w:rsidR="00801A7C" w:rsidRPr="00BF4308" w:rsidRDefault="007C3BF8" w:rsidP="00BF4308">
      <w:pPr>
        <w:spacing w:line="360" w:lineRule="auto"/>
        <w:jc w:val="both"/>
        <w:rPr>
          <w:rFonts w:ascii="Times New Roman" w:hAnsi="Times New Roman" w:cs="Times New Roman"/>
          <w:sz w:val="20"/>
          <w:szCs w:val="20"/>
        </w:rPr>
      </w:pPr>
      <w:r w:rsidRPr="00BF4308">
        <w:rPr>
          <w:rFonts w:ascii="Times New Roman" w:hAnsi="Times New Roman" w:cs="Times New Roman"/>
          <w:sz w:val="20"/>
          <w:szCs w:val="20"/>
        </w:rPr>
        <w:t>Lo interesante es que a través de la escritura de este artículo pude visualizar como mi vida cotidiana era un obstáculo que no me permitía observar y acercarme a las dinámicas propias del mundo del rock en Avellaneda. Es decir,</w:t>
      </w:r>
      <w:r w:rsidR="00066A89" w:rsidRPr="00BF4308">
        <w:rPr>
          <w:rFonts w:ascii="Times New Roman" w:hAnsi="Times New Roman" w:cs="Times New Roman"/>
          <w:sz w:val="20"/>
          <w:szCs w:val="20"/>
        </w:rPr>
        <w:t xml:space="preserve"> antes de realizar trabajo de campo en Avellaneda,</w:t>
      </w:r>
      <w:r w:rsidRPr="00BF4308">
        <w:rPr>
          <w:rFonts w:ascii="Times New Roman" w:hAnsi="Times New Roman" w:cs="Times New Roman"/>
          <w:sz w:val="20"/>
          <w:szCs w:val="20"/>
        </w:rPr>
        <w:t xml:space="preserve"> yo enmarcaba mi experiencia personal, musical y profesional en Capital Federal, razón por la cual no podía conocer lo que pasaba en Avellaneda y por este motivo creía que no existía allí una “movida rockera”. Pero una vez que mi participación en una banda de rock local me exigió participar, involucrarme y ex</w:t>
      </w:r>
      <w:r w:rsidR="00066A89" w:rsidRPr="00BF4308">
        <w:rPr>
          <w:rFonts w:ascii="Times New Roman" w:hAnsi="Times New Roman" w:cs="Times New Roman"/>
          <w:sz w:val="20"/>
          <w:szCs w:val="20"/>
        </w:rPr>
        <w:t>perimentar el rock en mi ciudad</w:t>
      </w:r>
      <w:r w:rsidR="00D62CD7">
        <w:rPr>
          <w:rFonts w:ascii="Times New Roman" w:hAnsi="Times New Roman" w:cs="Times New Roman"/>
          <w:sz w:val="20"/>
          <w:szCs w:val="20"/>
        </w:rPr>
        <w:t>, en tanto música</w:t>
      </w:r>
      <w:r w:rsidRPr="00BF4308">
        <w:rPr>
          <w:rFonts w:ascii="Times New Roman" w:hAnsi="Times New Roman" w:cs="Times New Roman"/>
          <w:sz w:val="20"/>
          <w:szCs w:val="20"/>
        </w:rPr>
        <w:t xml:space="preserve"> e investiga</w:t>
      </w:r>
      <w:r w:rsidR="00066A89" w:rsidRPr="00BF4308">
        <w:rPr>
          <w:rFonts w:ascii="Times New Roman" w:hAnsi="Times New Roman" w:cs="Times New Roman"/>
          <w:sz w:val="20"/>
          <w:szCs w:val="20"/>
        </w:rPr>
        <w:t>dora a la vez, se modificó mi posición en el campo y</w:t>
      </w:r>
      <w:r w:rsidRPr="00BF4308">
        <w:rPr>
          <w:rFonts w:ascii="Times New Roman" w:hAnsi="Times New Roman" w:cs="Times New Roman"/>
          <w:sz w:val="20"/>
          <w:szCs w:val="20"/>
        </w:rPr>
        <w:t xml:space="preserve"> mi mirada acerca del mismo</w:t>
      </w:r>
      <w:r w:rsidR="0033372F" w:rsidRPr="00BF4308">
        <w:rPr>
          <w:rFonts w:ascii="Times New Roman" w:hAnsi="Times New Roman" w:cs="Times New Roman"/>
          <w:sz w:val="20"/>
          <w:szCs w:val="20"/>
        </w:rPr>
        <w:t xml:space="preserve"> –que </w:t>
      </w:r>
      <w:r w:rsidR="00FD7314" w:rsidRPr="00BF4308">
        <w:rPr>
          <w:rFonts w:ascii="Times New Roman" w:hAnsi="Times New Roman" w:cs="Times New Roman"/>
          <w:sz w:val="20"/>
          <w:szCs w:val="20"/>
        </w:rPr>
        <w:t>me permite registrar ciertas cuestiones aunque me dificulta otras-</w:t>
      </w:r>
      <w:r w:rsidRPr="00BF4308">
        <w:rPr>
          <w:rFonts w:ascii="Times New Roman" w:hAnsi="Times New Roman" w:cs="Times New Roman"/>
          <w:sz w:val="20"/>
          <w:szCs w:val="20"/>
        </w:rPr>
        <w:t xml:space="preserve">, tal como intenté explicar en este artículo. </w:t>
      </w:r>
    </w:p>
    <w:p w:rsidR="00801A7C" w:rsidRDefault="00801A7C" w:rsidP="00BF4308">
      <w:pPr>
        <w:spacing w:line="360" w:lineRule="auto"/>
        <w:jc w:val="both"/>
        <w:rPr>
          <w:rFonts w:ascii="Times New Roman" w:hAnsi="Times New Roman" w:cs="Times New Roman"/>
          <w:sz w:val="20"/>
          <w:szCs w:val="20"/>
        </w:rPr>
      </w:pPr>
    </w:p>
    <w:p w:rsidR="00F6328E" w:rsidRPr="00BF4308" w:rsidRDefault="00F6328E" w:rsidP="00BF4308">
      <w:pPr>
        <w:spacing w:line="360" w:lineRule="auto"/>
        <w:jc w:val="both"/>
        <w:rPr>
          <w:rFonts w:ascii="Times New Roman" w:hAnsi="Times New Roman" w:cs="Times New Roman"/>
          <w:sz w:val="20"/>
          <w:szCs w:val="20"/>
        </w:rPr>
      </w:pPr>
      <w:bookmarkStart w:id="0" w:name="_GoBack"/>
      <w:bookmarkEnd w:id="0"/>
    </w:p>
    <w:p w:rsidR="000222D1" w:rsidRPr="006F5DAD" w:rsidRDefault="006F5DAD" w:rsidP="00BF4308">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Notas</w:t>
      </w:r>
    </w:p>
    <w:p w:rsidR="00BF4308" w:rsidRDefault="00BF4308" w:rsidP="00BF4308">
      <w:pPr>
        <w:spacing w:line="360" w:lineRule="auto"/>
        <w:jc w:val="both"/>
        <w:rPr>
          <w:rFonts w:ascii="Times New Roman" w:hAnsi="Times New Roman" w:cs="Times New Roman"/>
          <w:sz w:val="20"/>
          <w:szCs w:val="20"/>
        </w:rPr>
      </w:pPr>
    </w:p>
    <w:p w:rsidR="00623CAB" w:rsidRDefault="00623CAB"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En lo que sigue, me voy a referir a los músicos en masculino ya que los músicos </w:t>
      </w:r>
      <w:r w:rsidR="00E87BBE">
        <w:rPr>
          <w:rFonts w:ascii="Times New Roman" w:hAnsi="Times New Roman" w:cs="Times New Roman"/>
          <w:sz w:val="20"/>
          <w:szCs w:val="20"/>
        </w:rPr>
        <w:t xml:space="preserve">independientes de rock miembros de la UMA entrevistados </w:t>
      </w:r>
      <w:r>
        <w:rPr>
          <w:rFonts w:ascii="Times New Roman" w:hAnsi="Times New Roman" w:cs="Times New Roman"/>
          <w:sz w:val="20"/>
          <w:szCs w:val="20"/>
        </w:rPr>
        <w:t>hasta el momento son varones y se autopersiven como tales</w:t>
      </w:r>
      <w:r w:rsidR="00E87BBE">
        <w:rPr>
          <w:rFonts w:ascii="Times New Roman" w:hAnsi="Times New Roman" w:cs="Times New Roman"/>
          <w:sz w:val="20"/>
          <w:szCs w:val="20"/>
        </w:rPr>
        <w:t>.</w:t>
      </w:r>
      <w:r w:rsidR="00D62CD7">
        <w:rPr>
          <w:rFonts w:ascii="Times New Roman" w:hAnsi="Times New Roman" w:cs="Times New Roman"/>
          <w:sz w:val="20"/>
          <w:szCs w:val="20"/>
        </w:rPr>
        <w:t xml:space="preserve"> Es menester destacar que, los músicos afiliados que participan activamente del colectivo son varones, a su vez, no se observan identidades disidentes ni femeninas.</w:t>
      </w:r>
    </w:p>
    <w:p w:rsidR="000222D1" w:rsidRPr="00BF4308" w:rsidRDefault="00F82B84"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(2</w:t>
      </w:r>
      <w:r w:rsidR="000222D1" w:rsidRPr="00BF4308">
        <w:rPr>
          <w:rFonts w:ascii="Times New Roman" w:hAnsi="Times New Roman" w:cs="Times New Roman"/>
          <w:sz w:val="20"/>
          <w:szCs w:val="20"/>
        </w:rPr>
        <w:t>) Refiere a las tres gestiones de gobierno de Néstor Kirchner (2003-2007) y de Cristina Fernández de Kirchner (2007-2011; 2011-2015). El kirchnerismo es un movimiento político de orientación peronista, fundado en el año 2003, bajo la coalición política Frente para la Victoria (FpV). El FpV se caracteriza por tener una política cultural activa, fue un bastión militante central en los Gobiernos de Cristina Fernández, en particular desde 2011.</w:t>
      </w:r>
    </w:p>
    <w:p w:rsidR="000222D1" w:rsidRPr="00BF4308" w:rsidRDefault="00D62CD7"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(3</w:t>
      </w:r>
      <w:r w:rsidR="000222D1" w:rsidRPr="00BF4308">
        <w:rPr>
          <w:rFonts w:ascii="Times New Roman" w:hAnsi="Times New Roman" w:cs="Times New Roman"/>
          <w:sz w:val="20"/>
          <w:szCs w:val="20"/>
        </w:rPr>
        <w:t>) Refiere al incendio ocurrido en la discoteca “República Cromañón”, durante el recital de la banda de rock barrial Callejeros, el 30 de diciembre de 2004. En la tragedia murieron 194 jóvenes.</w:t>
      </w:r>
    </w:p>
    <w:p w:rsidR="000222D1" w:rsidRPr="00BF4308" w:rsidRDefault="00D62CD7"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000222D1" w:rsidRPr="00BF4308">
        <w:rPr>
          <w:rFonts w:ascii="Times New Roman" w:hAnsi="Times New Roman" w:cs="Times New Roman"/>
          <w:sz w:val="20"/>
          <w:szCs w:val="20"/>
        </w:rPr>
        <w:t>) Aníbal Ibarra fue Jefe de Gobierno de la ciudad de Buenos Aires desde agosto de 2000 hasta marzo de 2006, en ese año el juicio político por el incendio en “República Cromañón” lo destituyó de su cargo. Jorge Telerman ocupó el cargo de Jefe de Gobierno hasta diciembre de 2007. Lo sucedieron Mauricio Macri hasta diciembre de 2015 y Horacio Rodríguez Larreta quien actualmente ocupa el cargo (estos dos últimos provenientes del Partido Propuesta Republicana –PRO-).</w:t>
      </w:r>
    </w:p>
    <w:p w:rsidR="000222D1" w:rsidRPr="00BF4308" w:rsidRDefault="00D62CD7"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0222D1" w:rsidRPr="00BF4308">
        <w:rPr>
          <w:rFonts w:ascii="Times New Roman" w:hAnsi="Times New Roman" w:cs="Times New Roman"/>
          <w:sz w:val="20"/>
          <w:szCs w:val="20"/>
        </w:rPr>
        <w:t xml:space="preserve">) Actualmente, estos discursos se sustentan en acciones tales como las manifestaciones </w:t>
      </w:r>
      <w:r w:rsidR="00A61E87">
        <w:rPr>
          <w:rFonts w:ascii="Times New Roman" w:hAnsi="Times New Roman" w:cs="Times New Roman"/>
          <w:sz w:val="20"/>
          <w:szCs w:val="20"/>
        </w:rPr>
        <w:t>de protestas por parte de artistas</w:t>
      </w:r>
      <w:r w:rsidR="000222D1" w:rsidRPr="00BF4308">
        <w:rPr>
          <w:rFonts w:ascii="Times New Roman" w:hAnsi="Times New Roman" w:cs="Times New Roman"/>
          <w:sz w:val="20"/>
          <w:szCs w:val="20"/>
        </w:rPr>
        <w:t xml:space="preserve"> (bajo el lema: “El arte callejero no es delito”) en contra de la reforma del Código Contravencional porteño propuesta por el Jefe de Gobierno Rodríguez Larreta, que propone cr</w:t>
      </w:r>
      <w:r w:rsidR="00A61E87">
        <w:rPr>
          <w:rFonts w:ascii="Times New Roman" w:hAnsi="Times New Roman" w:cs="Times New Roman"/>
          <w:sz w:val="20"/>
          <w:szCs w:val="20"/>
        </w:rPr>
        <w:t>iminalizar a artistas en la vía pública</w:t>
      </w:r>
      <w:r w:rsidR="000222D1" w:rsidRPr="00BF4308">
        <w:rPr>
          <w:rFonts w:ascii="Times New Roman" w:hAnsi="Times New Roman" w:cs="Times New Roman"/>
          <w:sz w:val="20"/>
          <w:szCs w:val="20"/>
        </w:rPr>
        <w:t xml:space="preserve"> con sanciones como multas y prisión.</w:t>
      </w:r>
    </w:p>
    <w:p w:rsidR="000222D1" w:rsidRPr="00BF4308" w:rsidRDefault="00D62CD7"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(6</w:t>
      </w:r>
      <w:r w:rsidR="000222D1" w:rsidRPr="00BF4308">
        <w:rPr>
          <w:rFonts w:ascii="Times New Roman" w:hAnsi="Times New Roman" w:cs="Times New Roman"/>
          <w:sz w:val="20"/>
          <w:szCs w:val="20"/>
        </w:rPr>
        <w:t>) Un desarrollo profundo sobre este tema puede encontrarse en el artículo: “La organización de los jóvenes músicos independientes de rock de la Unión de Músicos de Avellaneda, Argentina, y su vínculo con el Municipio entre 2012 y 2017” (Saponara Spinetta, 2018), de la Revista EntreDiversidades.</w:t>
      </w:r>
    </w:p>
    <w:p w:rsidR="000222D1" w:rsidRPr="00BF4308" w:rsidRDefault="00F82B84" w:rsidP="00BF4308">
      <w:pPr>
        <w:spacing w:line="360" w:lineRule="auto"/>
        <w:jc w:val="both"/>
        <w:rPr>
          <w:rFonts w:ascii="Times New Roman" w:hAnsi="Times New Roman" w:cs="Times New Roman"/>
          <w:sz w:val="20"/>
          <w:szCs w:val="20"/>
        </w:rPr>
      </w:pPr>
      <w:r>
        <w:rPr>
          <w:rFonts w:ascii="Times New Roman" w:hAnsi="Times New Roman" w:cs="Times New Roman"/>
          <w:sz w:val="20"/>
          <w:szCs w:val="20"/>
        </w:rPr>
        <w:t>(7</w:t>
      </w:r>
      <w:r w:rsidR="000222D1" w:rsidRPr="00BF4308">
        <w:rPr>
          <w:rFonts w:ascii="Times New Roman" w:hAnsi="Times New Roman" w:cs="Times New Roman"/>
          <w:sz w:val="20"/>
          <w:szCs w:val="20"/>
        </w:rPr>
        <w:t>) La Mesa, dependiente de la Dirección General de Cultura, Artes y Espectáculos de la Municipalidad de Avellaneda, comenzó a desarrollarse en agosto de 2017.</w:t>
      </w:r>
    </w:p>
    <w:p w:rsidR="000222D1" w:rsidRPr="00BF4308" w:rsidRDefault="000222D1" w:rsidP="00BF4308">
      <w:pPr>
        <w:spacing w:line="360" w:lineRule="auto"/>
        <w:jc w:val="both"/>
        <w:rPr>
          <w:rFonts w:ascii="Times New Roman" w:hAnsi="Times New Roman" w:cs="Times New Roman"/>
          <w:sz w:val="20"/>
          <w:szCs w:val="20"/>
        </w:rPr>
      </w:pPr>
    </w:p>
    <w:p w:rsidR="00801A7C" w:rsidRPr="006F5DAD" w:rsidRDefault="00801A7C" w:rsidP="00BF4308">
      <w:pPr>
        <w:spacing w:line="360" w:lineRule="auto"/>
        <w:rPr>
          <w:rFonts w:ascii="Times New Roman" w:hAnsi="Times New Roman" w:cs="Times New Roman"/>
          <w:b/>
          <w:sz w:val="20"/>
          <w:szCs w:val="20"/>
        </w:rPr>
      </w:pPr>
      <w:r w:rsidRPr="006F5DAD">
        <w:rPr>
          <w:rFonts w:ascii="Times New Roman" w:hAnsi="Times New Roman" w:cs="Times New Roman"/>
          <w:b/>
          <w:sz w:val="20"/>
          <w:szCs w:val="20"/>
        </w:rPr>
        <w:t>Bibliografía</w:t>
      </w:r>
    </w:p>
    <w:p w:rsidR="00FD7314" w:rsidRPr="00BF4308" w:rsidRDefault="00FD7314" w:rsidP="00BF4308">
      <w:pPr>
        <w:spacing w:line="360" w:lineRule="auto"/>
        <w:jc w:val="both"/>
        <w:rPr>
          <w:rFonts w:ascii="Times New Roman" w:eastAsia="Calibri" w:hAnsi="Times New Roman" w:cs="Times New Roman"/>
          <w:sz w:val="20"/>
          <w:szCs w:val="20"/>
        </w:rPr>
      </w:pPr>
    </w:p>
    <w:p w:rsidR="00801A7C" w:rsidRPr="00BF4308" w:rsidRDefault="00E13DE2" w:rsidP="00BF4308">
      <w:pPr>
        <w:spacing w:line="360" w:lineRule="auto"/>
        <w:jc w:val="both"/>
        <w:rPr>
          <w:rFonts w:ascii="Times New Roman" w:eastAsia="Calibri" w:hAnsi="Times New Roman" w:cs="Times New Roman"/>
          <w:sz w:val="20"/>
          <w:szCs w:val="20"/>
        </w:rPr>
      </w:pPr>
      <w:r w:rsidRPr="00BF4308">
        <w:rPr>
          <w:rFonts w:ascii="Times New Roman" w:eastAsia="Calibri" w:hAnsi="Times New Roman" w:cs="Times New Roman"/>
          <w:sz w:val="20"/>
          <w:szCs w:val="20"/>
        </w:rPr>
        <w:t>Balbi, F</w:t>
      </w:r>
      <w:r w:rsidR="007C3BF8" w:rsidRPr="00BF4308">
        <w:rPr>
          <w:rFonts w:ascii="Times New Roman" w:eastAsia="Calibri" w:hAnsi="Times New Roman" w:cs="Times New Roman"/>
          <w:sz w:val="20"/>
          <w:szCs w:val="20"/>
        </w:rPr>
        <w:t xml:space="preserve">. </w:t>
      </w:r>
      <w:r w:rsidR="00016306" w:rsidRPr="00BF4308">
        <w:rPr>
          <w:rFonts w:ascii="Times New Roman" w:eastAsia="Calibri" w:hAnsi="Times New Roman" w:cs="Times New Roman"/>
          <w:sz w:val="20"/>
          <w:szCs w:val="20"/>
        </w:rPr>
        <w:t>(</w:t>
      </w:r>
      <w:r w:rsidR="007C3BF8" w:rsidRPr="00BF4308">
        <w:rPr>
          <w:rFonts w:ascii="Times New Roman" w:eastAsia="Calibri" w:hAnsi="Times New Roman" w:cs="Times New Roman"/>
          <w:sz w:val="20"/>
          <w:szCs w:val="20"/>
        </w:rPr>
        <w:t>2012</w:t>
      </w:r>
      <w:r w:rsidR="00016306" w:rsidRPr="00BF4308">
        <w:rPr>
          <w:rFonts w:ascii="Times New Roman" w:eastAsia="Calibri" w:hAnsi="Times New Roman" w:cs="Times New Roman"/>
          <w:sz w:val="20"/>
          <w:szCs w:val="20"/>
        </w:rPr>
        <w:t>),</w:t>
      </w:r>
      <w:r w:rsidR="007C3BF8" w:rsidRPr="00BF4308">
        <w:rPr>
          <w:rFonts w:ascii="Times New Roman" w:eastAsia="Calibri" w:hAnsi="Times New Roman" w:cs="Times New Roman"/>
          <w:sz w:val="20"/>
          <w:szCs w:val="20"/>
        </w:rPr>
        <w:t xml:space="preserve"> “</w:t>
      </w:r>
      <w:r w:rsidR="007C3BF8" w:rsidRPr="00BF4308">
        <w:rPr>
          <w:rFonts w:ascii="Times New Roman" w:eastAsia="Calibri" w:hAnsi="Times New Roman" w:cs="Times New Roman"/>
          <w:bCs/>
          <w:sz w:val="20"/>
          <w:szCs w:val="20"/>
        </w:rPr>
        <w:t xml:space="preserve">La integración dinámica de las perspectivas nativas en la investigación etnográfica”. </w:t>
      </w:r>
      <w:r w:rsidR="007C3BF8" w:rsidRPr="00BF4308">
        <w:rPr>
          <w:rFonts w:ascii="Times New Roman" w:eastAsia="Calibri" w:hAnsi="Times New Roman" w:cs="Times New Roman"/>
          <w:i/>
          <w:sz w:val="20"/>
          <w:szCs w:val="20"/>
        </w:rPr>
        <w:t>Intersecciones en Antropología</w:t>
      </w:r>
      <w:r w:rsidR="00016306" w:rsidRPr="00BF4308">
        <w:rPr>
          <w:rFonts w:ascii="Times New Roman" w:eastAsia="Calibri" w:hAnsi="Times New Roman" w:cs="Times New Roman"/>
          <w:sz w:val="20"/>
          <w:szCs w:val="20"/>
        </w:rPr>
        <w:t xml:space="preserve"> 13,</w:t>
      </w:r>
      <w:r w:rsidR="007C3BF8" w:rsidRPr="00BF4308">
        <w:rPr>
          <w:rFonts w:ascii="Times New Roman" w:eastAsia="Calibri" w:hAnsi="Times New Roman" w:cs="Times New Roman"/>
          <w:sz w:val="20"/>
          <w:szCs w:val="20"/>
        </w:rPr>
        <w:t xml:space="preserve"> </w:t>
      </w:r>
      <w:r w:rsidR="00016306" w:rsidRPr="00BF4308">
        <w:rPr>
          <w:rFonts w:ascii="Times New Roman" w:eastAsia="Calibri" w:hAnsi="Times New Roman" w:cs="Times New Roman"/>
          <w:sz w:val="20"/>
          <w:szCs w:val="20"/>
        </w:rPr>
        <w:t xml:space="preserve">pp. </w:t>
      </w:r>
      <w:r w:rsidR="007C3BF8" w:rsidRPr="00BF4308">
        <w:rPr>
          <w:rFonts w:ascii="Times New Roman" w:eastAsia="Calibri" w:hAnsi="Times New Roman" w:cs="Times New Roman"/>
          <w:sz w:val="20"/>
          <w:szCs w:val="20"/>
        </w:rPr>
        <w:t>485-499.</w:t>
      </w:r>
    </w:p>
    <w:p w:rsidR="00801A7C" w:rsidRPr="00BF4308" w:rsidRDefault="00016306"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Clifford, J</w:t>
      </w:r>
      <w:r w:rsidR="007C3BF8"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1995</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i/>
          <w:sz w:val="20"/>
          <w:szCs w:val="20"/>
          <w:lang w:val="es-ES" w:eastAsia="es-ES"/>
        </w:rPr>
        <w:t>Dilemas de la cultura</w:t>
      </w:r>
      <w:r w:rsidRPr="00BF4308">
        <w:rPr>
          <w:rFonts w:ascii="Times New Roman" w:eastAsia="Times New Roman" w:hAnsi="Times New Roman" w:cs="Times New Roman"/>
          <w:sz w:val="20"/>
          <w:szCs w:val="20"/>
          <w:lang w:val="es-ES" w:eastAsia="es-ES"/>
        </w:rPr>
        <w:t>, Barcelona,</w:t>
      </w:r>
      <w:r w:rsidR="007C3BF8" w:rsidRPr="00BF4308">
        <w:rPr>
          <w:rFonts w:ascii="Times New Roman" w:eastAsia="Times New Roman" w:hAnsi="Times New Roman" w:cs="Times New Roman"/>
          <w:sz w:val="20"/>
          <w:szCs w:val="20"/>
          <w:lang w:val="es-ES" w:eastAsia="es-ES"/>
        </w:rPr>
        <w:t xml:space="preserve"> Gedisa.</w:t>
      </w:r>
    </w:p>
    <w:p w:rsidR="00801A7C" w:rsidRPr="00BF4308" w:rsidRDefault="00016306"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Fonseca, C</w:t>
      </w:r>
      <w:r w:rsidR="007C3BF8"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2005</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 xml:space="preserve"> "La Clase Soci</w:t>
      </w:r>
      <w:r w:rsidRPr="00BF4308">
        <w:rPr>
          <w:rFonts w:ascii="Times New Roman" w:eastAsia="Times New Roman" w:hAnsi="Times New Roman" w:cs="Times New Roman"/>
          <w:sz w:val="20"/>
          <w:szCs w:val="20"/>
          <w:lang w:val="es-ES" w:eastAsia="es-ES"/>
        </w:rPr>
        <w:t>al y Su Recusación Etnográfica",</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i/>
          <w:sz w:val="20"/>
          <w:szCs w:val="20"/>
          <w:lang w:val="es-ES" w:eastAsia="es-ES"/>
        </w:rPr>
        <w:t>Etnografías Contemporáneas</w:t>
      </w:r>
      <w:r w:rsidRPr="00BF4308">
        <w:rPr>
          <w:rFonts w:ascii="Times New Roman" w:eastAsia="Times New Roman" w:hAnsi="Times New Roman" w:cs="Times New Roman"/>
          <w:sz w:val="20"/>
          <w:szCs w:val="20"/>
          <w:lang w:val="es-ES" w:eastAsia="es-ES"/>
        </w:rPr>
        <w:t xml:space="preserve"> 1, pp.</w:t>
      </w:r>
      <w:r w:rsidR="007C3BF8" w:rsidRPr="00BF4308">
        <w:rPr>
          <w:rFonts w:ascii="Times New Roman" w:eastAsia="Times New Roman" w:hAnsi="Times New Roman" w:cs="Times New Roman"/>
          <w:sz w:val="20"/>
          <w:szCs w:val="20"/>
          <w:lang w:val="es-ES" w:eastAsia="es-ES"/>
        </w:rPr>
        <w:t xml:space="preserve"> 117–138.</w:t>
      </w:r>
    </w:p>
    <w:p w:rsidR="00801A7C" w:rsidRPr="00BF4308" w:rsidRDefault="00016306" w:rsidP="00BF4308">
      <w:pPr>
        <w:spacing w:line="360" w:lineRule="auto"/>
        <w:jc w:val="both"/>
        <w:rPr>
          <w:rFonts w:ascii="Times New Roman" w:eastAsia="Times New Roman" w:hAnsi="Times New Roman" w:cs="Times New Roman"/>
          <w:sz w:val="20"/>
          <w:szCs w:val="20"/>
          <w:lang w:val="es-ES" w:eastAsia="es-ES"/>
        </w:rPr>
      </w:pPr>
      <w:r w:rsidRPr="00BF4308">
        <w:rPr>
          <w:rFonts w:ascii="Times New Roman" w:eastAsia="Times New Roman" w:hAnsi="Times New Roman" w:cs="Times New Roman"/>
          <w:sz w:val="20"/>
          <w:szCs w:val="20"/>
          <w:lang w:val="es-ES" w:eastAsia="es-ES"/>
        </w:rPr>
        <w:t>Garriga Zucal, J.</w:t>
      </w:r>
      <w:r w:rsidR="007C3BF8" w:rsidRPr="00BF4308">
        <w:rPr>
          <w:rFonts w:ascii="Times New Roman" w:eastAsia="Times New Roman" w:hAnsi="Times New Roman" w:cs="Times New Roman"/>
          <w:sz w:val="20"/>
          <w:szCs w:val="20"/>
          <w:lang w:val="es-ES" w:eastAsia="es-ES"/>
        </w:rPr>
        <w:t xml:space="preserve"> y </w:t>
      </w:r>
      <w:r w:rsidRPr="00BF4308">
        <w:rPr>
          <w:rFonts w:ascii="Times New Roman" w:eastAsia="Times New Roman" w:hAnsi="Times New Roman" w:cs="Times New Roman"/>
          <w:sz w:val="20"/>
          <w:szCs w:val="20"/>
          <w:lang w:val="es-ES" w:eastAsia="es-ES"/>
        </w:rPr>
        <w:t>D. Salerno (</w:t>
      </w:r>
      <w:r w:rsidR="007C3BF8" w:rsidRPr="00BF4308">
        <w:rPr>
          <w:rFonts w:ascii="Times New Roman" w:eastAsia="Times New Roman" w:hAnsi="Times New Roman" w:cs="Times New Roman"/>
          <w:sz w:val="20"/>
          <w:szCs w:val="20"/>
          <w:lang w:val="es-ES" w:eastAsia="es-ES"/>
        </w:rPr>
        <w:t>2008</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 xml:space="preserve"> “Estadios, hinchas y rockeros: </w:t>
      </w:r>
      <w:r w:rsidRPr="00BF4308">
        <w:rPr>
          <w:rFonts w:ascii="Times New Roman" w:eastAsia="Times New Roman" w:hAnsi="Times New Roman" w:cs="Times New Roman"/>
          <w:sz w:val="20"/>
          <w:szCs w:val="20"/>
          <w:lang w:val="es-ES" w:eastAsia="es-ES"/>
        </w:rPr>
        <w:t>variaciones sobre el aguante”, e</w:t>
      </w:r>
      <w:r w:rsidR="007C3BF8" w:rsidRPr="00BF4308">
        <w:rPr>
          <w:rFonts w:ascii="Times New Roman" w:eastAsia="Times New Roman" w:hAnsi="Times New Roman" w:cs="Times New Roman"/>
          <w:sz w:val="20"/>
          <w:szCs w:val="20"/>
          <w:lang w:val="es-ES" w:eastAsia="es-ES"/>
        </w:rPr>
        <w:t>n: P. Alaba</w:t>
      </w:r>
      <w:r w:rsidRPr="00BF4308">
        <w:rPr>
          <w:rFonts w:ascii="Times New Roman" w:eastAsia="Times New Roman" w:hAnsi="Times New Roman" w:cs="Times New Roman"/>
          <w:sz w:val="20"/>
          <w:szCs w:val="20"/>
          <w:lang w:val="es-ES" w:eastAsia="es-ES"/>
        </w:rPr>
        <w:t>rces y M. G. Rodriguez (Comps.),</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i/>
          <w:sz w:val="20"/>
          <w:szCs w:val="20"/>
          <w:lang w:val="es-ES" w:eastAsia="es-ES"/>
        </w:rPr>
        <w:t>Resistencias y mediaciones. Estudios sobre cultura popular</w:t>
      </w:r>
      <w:r w:rsidRPr="00BF4308">
        <w:rPr>
          <w:rFonts w:ascii="Times New Roman" w:eastAsia="Times New Roman" w:hAnsi="Times New Roman" w:cs="Times New Roman"/>
          <w:sz w:val="20"/>
          <w:szCs w:val="20"/>
          <w:lang w:val="es-ES" w:eastAsia="es-ES"/>
        </w:rPr>
        <w:t>, Buenos Aires,</w:t>
      </w:r>
      <w:r w:rsidR="007C3BF8" w:rsidRPr="00BF4308">
        <w:rPr>
          <w:rFonts w:ascii="Times New Roman" w:eastAsia="Times New Roman" w:hAnsi="Times New Roman" w:cs="Times New Roman"/>
          <w:sz w:val="20"/>
          <w:szCs w:val="20"/>
          <w:lang w:val="es-ES" w:eastAsia="es-ES"/>
        </w:rPr>
        <w:t xml:space="preserve"> Paidós. pp. 59-87. </w:t>
      </w:r>
    </w:p>
    <w:p w:rsidR="00801A7C" w:rsidRPr="00BF4308" w:rsidRDefault="007C3BF8"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G</w:t>
      </w:r>
      <w:r w:rsidR="00016306" w:rsidRPr="00BF4308">
        <w:rPr>
          <w:rFonts w:ascii="Times New Roman" w:eastAsia="Times New Roman" w:hAnsi="Times New Roman" w:cs="Times New Roman"/>
          <w:sz w:val="20"/>
          <w:szCs w:val="20"/>
          <w:lang w:val="es-ES" w:eastAsia="es-ES"/>
        </w:rPr>
        <w:t>eertz, C</w:t>
      </w:r>
      <w:r w:rsidRPr="00BF4308">
        <w:rPr>
          <w:rFonts w:ascii="Times New Roman" w:eastAsia="Times New Roman" w:hAnsi="Times New Roman" w:cs="Times New Roman"/>
          <w:sz w:val="20"/>
          <w:szCs w:val="20"/>
          <w:lang w:val="es-ES" w:eastAsia="es-ES"/>
        </w:rPr>
        <w:t xml:space="preserve">. </w:t>
      </w:r>
      <w:r w:rsidR="00016306" w:rsidRPr="00BF4308">
        <w:rPr>
          <w:rFonts w:ascii="Times New Roman" w:eastAsia="Times New Roman" w:hAnsi="Times New Roman" w:cs="Times New Roman"/>
          <w:sz w:val="20"/>
          <w:szCs w:val="20"/>
          <w:lang w:val="es-ES" w:eastAsia="es-ES"/>
        </w:rPr>
        <w:t>(1994),</w:t>
      </w:r>
      <w:r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i/>
          <w:sz w:val="20"/>
          <w:szCs w:val="20"/>
          <w:lang w:val="es-ES" w:eastAsia="es-ES"/>
        </w:rPr>
        <w:t>Conocimiento local. Ensayos sobre la interpretación de las culturas</w:t>
      </w:r>
      <w:r w:rsidR="00016306" w:rsidRPr="00BF4308">
        <w:rPr>
          <w:rFonts w:ascii="Times New Roman" w:eastAsia="Times New Roman" w:hAnsi="Times New Roman" w:cs="Times New Roman"/>
          <w:sz w:val="20"/>
          <w:szCs w:val="20"/>
          <w:lang w:val="es-ES" w:eastAsia="es-ES"/>
        </w:rPr>
        <w:t>, Barcelona,</w:t>
      </w:r>
      <w:r w:rsidRPr="00BF4308">
        <w:rPr>
          <w:rFonts w:ascii="Times New Roman" w:eastAsia="Times New Roman" w:hAnsi="Times New Roman" w:cs="Times New Roman"/>
          <w:sz w:val="20"/>
          <w:szCs w:val="20"/>
          <w:lang w:val="es-ES" w:eastAsia="es-ES"/>
        </w:rPr>
        <w:t xml:space="preserve"> Gedisa. </w:t>
      </w:r>
    </w:p>
    <w:p w:rsidR="00801A7C" w:rsidRPr="00BF4308" w:rsidRDefault="00016306" w:rsidP="00BF4308">
      <w:pPr>
        <w:spacing w:line="360" w:lineRule="auto"/>
        <w:jc w:val="both"/>
        <w:rPr>
          <w:rFonts w:ascii="Times New Roman" w:hAnsi="Times New Roman" w:cs="Times New Roman"/>
          <w:sz w:val="20"/>
          <w:szCs w:val="20"/>
        </w:rPr>
      </w:pPr>
      <w:r w:rsidRPr="00BF4308">
        <w:rPr>
          <w:rFonts w:ascii="Times New Roman" w:eastAsia="Calibri" w:hAnsi="Times New Roman" w:cs="Times New Roman"/>
          <w:sz w:val="20"/>
          <w:szCs w:val="20"/>
          <w:lang w:val="es-ES_tradnl"/>
        </w:rPr>
        <w:lastRenderedPageBreak/>
        <w:t>Guber, R</w:t>
      </w:r>
      <w:r w:rsidR="007C3BF8" w:rsidRPr="00BF4308">
        <w:rPr>
          <w:rFonts w:ascii="Times New Roman" w:eastAsia="Calibri" w:hAnsi="Times New Roman" w:cs="Times New Roman"/>
          <w:sz w:val="20"/>
          <w:szCs w:val="20"/>
          <w:lang w:val="es-ES_tradnl"/>
        </w:rPr>
        <w:t xml:space="preserve">. </w:t>
      </w:r>
      <w:r w:rsidRPr="00BF4308">
        <w:rPr>
          <w:rFonts w:ascii="Times New Roman" w:eastAsia="Calibri" w:hAnsi="Times New Roman" w:cs="Times New Roman"/>
          <w:sz w:val="20"/>
          <w:szCs w:val="20"/>
          <w:lang w:val="es-ES_tradnl"/>
        </w:rPr>
        <w:t>(2001),</w:t>
      </w:r>
      <w:r w:rsidR="007C3BF8" w:rsidRPr="00BF4308">
        <w:rPr>
          <w:rFonts w:ascii="Times New Roman" w:eastAsia="Calibri" w:hAnsi="Times New Roman" w:cs="Times New Roman"/>
          <w:sz w:val="20"/>
          <w:szCs w:val="20"/>
          <w:lang w:val="es-ES_tradnl"/>
        </w:rPr>
        <w:t xml:space="preserve"> </w:t>
      </w:r>
      <w:r w:rsidR="007C3BF8" w:rsidRPr="00BF4308">
        <w:rPr>
          <w:rFonts w:ascii="Times New Roman" w:eastAsia="Calibri" w:hAnsi="Times New Roman" w:cs="Times New Roman"/>
          <w:i/>
          <w:sz w:val="20"/>
          <w:szCs w:val="20"/>
          <w:lang w:val="es-ES_tradnl"/>
        </w:rPr>
        <w:t>La etnografía, método, campo y reflexividad</w:t>
      </w:r>
      <w:r w:rsidRPr="00BF4308">
        <w:rPr>
          <w:rFonts w:ascii="Times New Roman" w:eastAsia="Calibri" w:hAnsi="Times New Roman" w:cs="Times New Roman"/>
          <w:sz w:val="20"/>
          <w:szCs w:val="20"/>
          <w:lang w:val="es-ES_tradnl"/>
        </w:rPr>
        <w:t>, Bogotá,</w:t>
      </w:r>
      <w:r w:rsidR="007C3BF8" w:rsidRPr="00BF4308">
        <w:rPr>
          <w:rFonts w:ascii="Times New Roman" w:eastAsia="Calibri" w:hAnsi="Times New Roman" w:cs="Times New Roman"/>
          <w:sz w:val="20"/>
          <w:szCs w:val="20"/>
          <w:lang w:val="es-ES_tradnl"/>
        </w:rPr>
        <w:t xml:space="preserve"> Grupo Editorial Norma.</w:t>
      </w:r>
    </w:p>
    <w:p w:rsidR="00801A7C" w:rsidRPr="00BF4308" w:rsidRDefault="00016306"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Guber, R</w:t>
      </w:r>
      <w:r w:rsidR="007C3BF8"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sz w:val="20"/>
          <w:szCs w:val="20"/>
          <w:lang w:val="es-ES" w:eastAsia="es-ES"/>
        </w:rPr>
        <w:t>(2014)</w:t>
      </w:r>
      <w:r w:rsidR="007C3BF8" w:rsidRPr="00BF4308">
        <w:rPr>
          <w:rFonts w:ascii="Times New Roman" w:eastAsia="Times New Roman" w:hAnsi="Times New Roman" w:cs="Times New Roman"/>
          <w:sz w:val="20"/>
          <w:szCs w:val="20"/>
          <w:lang w:val="es-ES" w:eastAsia="es-ES"/>
        </w:rPr>
        <w:t xml:space="preserve"> “Introducción</w:t>
      </w:r>
      <w:r w:rsidRPr="00BF4308">
        <w:rPr>
          <w:rFonts w:ascii="Times New Roman" w:eastAsia="Times New Roman" w:hAnsi="Times New Roman" w:cs="Times New Roman"/>
          <w:sz w:val="20"/>
          <w:szCs w:val="20"/>
          <w:lang w:val="es-ES" w:eastAsia="es-ES"/>
        </w:rPr>
        <w:t>”, e</w:t>
      </w:r>
      <w:r w:rsidR="007C3BF8" w:rsidRPr="00BF4308">
        <w:rPr>
          <w:rFonts w:ascii="Times New Roman" w:eastAsia="Times New Roman" w:hAnsi="Times New Roman" w:cs="Times New Roman"/>
          <w:sz w:val="20"/>
          <w:szCs w:val="20"/>
          <w:lang w:val="es-ES" w:eastAsia="es-ES"/>
        </w:rPr>
        <w:t xml:space="preserve">n </w:t>
      </w:r>
      <w:r w:rsidR="007C3BF8" w:rsidRPr="00BF4308">
        <w:rPr>
          <w:rFonts w:ascii="Times New Roman" w:eastAsia="Times New Roman" w:hAnsi="Times New Roman" w:cs="Times New Roman"/>
          <w:i/>
          <w:sz w:val="20"/>
          <w:szCs w:val="20"/>
          <w:lang w:val="es-ES" w:eastAsia="es-ES"/>
        </w:rPr>
        <w:t>Prácticas etnográficas. Ejercicios de reflexividad de antropólogos de campo</w:t>
      </w:r>
      <w:r w:rsidRPr="00BF4308">
        <w:rPr>
          <w:rFonts w:ascii="Times New Roman" w:eastAsia="Times New Roman" w:hAnsi="Times New Roman" w:cs="Times New Roman"/>
          <w:sz w:val="20"/>
          <w:szCs w:val="20"/>
          <w:lang w:val="es-ES" w:eastAsia="es-ES"/>
        </w:rPr>
        <w:t>,</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sz w:val="20"/>
          <w:szCs w:val="20"/>
          <w:lang w:eastAsia="es-ES"/>
        </w:rPr>
        <w:t>Buenos Aires: Instituto de Desarrollo Económico y Social- Miño y Davila. pp. 11-22.</w:t>
      </w:r>
    </w:p>
    <w:p w:rsidR="00801A7C" w:rsidRPr="00BF4308" w:rsidRDefault="007C3BF8"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L</w:t>
      </w:r>
      <w:r w:rsidR="00016306" w:rsidRPr="00BF4308">
        <w:rPr>
          <w:rFonts w:ascii="Times New Roman" w:eastAsia="Times New Roman" w:hAnsi="Times New Roman" w:cs="Times New Roman"/>
          <w:sz w:val="20"/>
          <w:szCs w:val="20"/>
          <w:lang w:val="es-ES" w:eastAsia="es-ES"/>
        </w:rPr>
        <w:t>ins Ribeiro, G</w:t>
      </w:r>
      <w:r w:rsidRPr="00BF4308">
        <w:rPr>
          <w:rFonts w:ascii="Times New Roman" w:eastAsia="Times New Roman" w:hAnsi="Times New Roman" w:cs="Times New Roman"/>
          <w:sz w:val="20"/>
          <w:szCs w:val="20"/>
          <w:lang w:val="es-ES" w:eastAsia="es-ES"/>
        </w:rPr>
        <w:t xml:space="preserve">. </w:t>
      </w:r>
      <w:r w:rsidR="00016306" w:rsidRPr="00BF4308">
        <w:rPr>
          <w:rFonts w:ascii="Times New Roman" w:eastAsia="Times New Roman" w:hAnsi="Times New Roman" w:cs="Times New Roman"/>
          <w:sz w:val="20"/>
          <w:szCs w:val="20"/>
          <w:lang w:val="es-ES" w:eastAsia="es-ES"/>
        </w:rPr>
        <w:t>(1989),</w:t>
      </w:r>
      <w:r w:rsidRPr="00BF4308">
        <w:rPr>
          <w:rFonts w:ascii="Times New Roman" w:eastAsia="Times New Roman" w:hAnsi="Times New Roman" w:cs="Times New Roman"/>
          <w:sz w:val="20"/>
          <w:szCs w:val="20"/>
          <w:lang w:val="es-ES" w:eastAsia="es-ES"/>
        </w:rPr>
        <w:t xml:space="preserve"> “Decotidianizar. Extrañamiento y conciencia práctica, un ensayo sobr</w:t>
      </w:r>
      <w:r w:rsidR="00016306" w:rsidRPr="00BF4308">
        <w:rPr>
          <w:rFonts w:ascii="Times New Roman" w:eastAsia="Times New Roman" w:hAnsi="Times New Roman" w:cs="Times New Roman"/>
          <w:sz w:val="20"/>
          <w:szCs w:val="20"/>
          <w:lang w:val="es-ES" w:eastAsia="es-ES"/>
        </w:rPr>
        <w:t>e la perspectiva antropológica”,</w:t>
      </w:r>
      <w:r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i/>
          <w:sz w:val="20"/>
          <w:szCs w:val="20"/>
          <w:lang w:val="es-ES" w:eastAsia="es-ES"/>
        </w:rPr>
        <w:t>Cuadernos de Antropología Social</w:t>
      </w:r>
      <w:r w:rsidR="00016306" w:rsidRPr="00BF4308">
        <w:rPr>
          <w:rFonts w:ascii="Times New Roman" w:eastAsia="Times New Roman" w:hAnsi="Times New Roman" w:cs="Times New Roman"/>
          <w:sz w:val="20"/>
          <w:szCs w:val="20"/>
          <w:lang w:val="es-ES" w:eastAsia="es-ES"/>
        </w:rPr>
        <w:t xml:space="preserve"> 1, pp.</w:t>
      </w:r>
      <w:r w:rsidRPr="00BF4308">
        <w:rPr>
          <w:rFonts w:ascii="Times New Roman" w:eastAsia="Times New Roman" w:hAnsi="Times New Roman" w:cs="Times New Roman"/>
          <w:sz w:val="20"/>
          <w:szCs w:val="20"/>
          <w:lang w:val="es-ES" w:eastAsia="es-ES"/>
        </w:rPr>
        <w:t xml:space="preserve"> 65-69.</w:t>
      </w:r>
    </w:p>
    <w:p w:rsidR="00801A7C" w:rsidRPr="00BF4308" w:rsidRDefault="00BD0CA8"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M</w:t>
      </w:r>
      <w:r w:rsidR="00016306" w:rsidRPr="00BF4308">
        <w:rPr>
          <w:rFonts w:ascii="Times New Roman" w:eastAsia="Times New Roman" w:hAnsi="Times New Roman" w:cs="Times New Roman"/>
          <w:sz w:val="20"/>
          <w:szCs w:val="20"/>
          <w:lang w:val="es-ES" w:eastAsia="es-ES"/>
        </w:rPr>
        <w:t>alinowski, B</w:t>
      </w:r>
      <w:r w:rsidR="007C3BF8" w:rsidRPr="00BF4308">
        <w:rPr>
          <w:rFonts w:ascii="Times New Roman" w:eastAsia="Times New Roman" w:hAnsi="Times New Roman" w:cs="Times New Roman"/>
          <w:sz w:val="20"/>
          <w:szCs w:val="20"/>
          <w:lang w:val="es-ES" w:eastAsia="es-ES"/>
        </w:rPr>
        <w:t xml:space="preserve">. </w:t>
      </w:r>
      <w:r w:rsidR="00016306" w:rsidRPr="00BF4308">
        <w:rPr>
          <w:rFonts w:ascii="Times New Roman" w:eastAsia="Times New Roman" w:hAnsi="Times New Roman" w:cs="Times New Roman"/>
          <w:sz w:val="20"/>
          <w:szCs w:val="20"/>
          <w:lang w:val="es-ES" w:eastAsia="es-ES"/>
        </w:rPr>
        <w:t>(1995),</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i/>
          <w:sz w:val="20"/>
          <w:szCs w:val="20"/>
          <w:lang w:val="es-ES" w:eastAsia="es-ES"/>
        </w:rPr>
        <w:t>Los argonautas del pacífico occidental</w:t>
      </w:r>
      <w:r w:rsidR="00016306" w:rsidRPr="00BF4308">
        <w:rPr>
          <w:rFonts w:ascii="Times New Roman" w:eastAsia="Times New Roman" w:hAnsi="Times New Roman" w:cs="Times New Roman"/>
          <w:sz w:val="20"/>
          <w:szCs w:val="20"/>
          <w:lang w:val="es-ES" w:eastAsia="es-ES"/>
        </w:rPr>
        <w:t>, Barcelona,</w:t>
      </w:r>
      <w:r w:rsidR="007C3BF8" w:rsidRPr="00BF4308">
        <w:rPr>
          <w:rFonts w:ascii="Times New Roman" w:eastAsia="Times New Roman" w:hAnsi="Times New Roman" w:cs="Times New Roman"/>
          <w:sz w:val="20"/>
          <w:szCs w:val="20"/>
          <w:lang w:val="es-ES" w:eastAsia="es-ES"/>
        </w:rPr>
        <w:t xml:space="preserve"> Península.</w:t>
      </w:r>
    </w:p>
    <w:p w:rsidR="00E13DE2" w:rsidRPr="00BF4308" w:rsidRDefault="00E13DE2"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_tradnl" w:eastAsia="es-ES"/>
        </w:rPr>
        <w:t>P</w:t>
      </w:r>
      <w:r w:rsidR="00016306" w:rsidRPr="00BF4308">
        <w:rPr>
          <w:rFonts w:ascii="Times New Roman" w:eastAsia="Times New Roman" w:hAnsi="Times New Roman" w:cs="Times New Roman"/>
          <w:sz w:val="20"/>
          <w:szCs w:val="20"/>
          <w:lang w:val="es-ES_tradnl" w:eastAsia="es-ES"/>
        </w:rPr>
        <w:t>erelman, M</w:t>
      </w:r>
      <w:r w:rsidRPr="00BF4308">
        <w:rPr>
          <w:rFonts w:ascii="Times New Roman" w:eastAsia="Times New Roman" w:hAnsi="Times New Roman" w:cs="Times New Roman"/>
          <w:sz w:val="20"/>
          <w:szCs w:val="20"/>
          <w:lang w:val="es-ES_tradnl" w:eastAsia="es-ES"/>
        </w:rPr>
        <w:t xml:space="preserve">. </w:t>
      </w:r>
      <w:r w:rsidR="00016306" w:rsidRPr="00BF4308">
        <w:rPr>
          <w:rFonts w:ascii="Times New Roman" w:eastAsia="Times New Roman" w:hAnsi="Times New Roman" w:cs="Times New Roman"/>
          <w:sz w:val="20"/>
          <w:szCs w:val="20"/>
          <w:lang w:val="es-ES_tradnl" w:eastAsia="es-ES"/>
        </w:rPr>
        <w:t>(2013),</w:t>
      </w:r>
      <w:r w:rsidRPr="00BF4308">
        <w:rPr>
          <w:rFonts w:ascii="Times New Roman" w:eastAsia="Times New Roman" w:hAnsi="Times New Roman" w:cs="Times New Roman"/>
          <w:sz w:val="20"/>
          <w:szCs w:val="20"/>
          <w:lang w:val="es-ES_tradnl" w:eastAsia="es-ES"/>
        </w:rPr>
        <w:t xml:space="preserve"> “</w:t>
      </w:r>
      <w:r w:rsidRPr="00BF4308">
        <w:rPr>
          <w:rFonts w:ascii="Times New Roman" w:eastAsia="Calibri" w:hAnsi="Times New Roman" w:cs="Times New Roman"/>
          <w:sz w:val="20"/>
          <w:szCs w:val="20"/>
          <w:lang w:val="es-ES_tradnl"/>
        </w:rPr>
        <w:t>Trabajar en los trenes. La venta ambulant</w:t>
      </w:r>
      <w:r w:rsidR="00016306" w:rsidRPr="00BF4308">
        <w:rPr>
          <w:rFonts w:ascii="Times New Roman" w:eastAsia="Calibri" w:hAnsi="Times New Roman" w:cs="Times New Roman"/>
          <w:sz w:val="20"/>
          <w:szCs w:val="20"/>
          <w:lang w:val="es-ES_tradnl"/>
        </w:rPr>
        <w:t>e en la Ciudad de Buenos Aires”,</w:t>
      </w:r>
      <w:r w:rsidRPr="00BF4308">
        <w:rPr>
          <w:rFonts w:ascii="Times New Roman" w:eastAsia="Calibri" w:hAnsi="Times New Roman" w:cs="Times New Roman"/>
          <w:sz w:val="20"/>
          <w:szCs w:val="20"/>
          <w:lang w:val="es-ES_tradnl"/>
        </w:rPr>
        <w:t xml:space="preserve"> </w:t>
      </w:r>
      <w:r w:rsidRPr="00BF4308">
        <w:rPr>
          <w:rFonts w:ascii="Times New Roman" w:eastAsia="Calibri" w:hAnsi="Times New Roman" w:cs="Times New Roman"/>
          <w:bCs/>
          <w:i/>
          <w:sz w:val="20"/>
          <w:szCs w:val="20"/>
          <w:lang w:val="es-ES_tradnl"/>
        </w:rPr>
        <w:t>Horizontes Antropológicos</w:t>
      </w:r>
      <w:r w:rsidR="00016306" w:rsidRPr="00BF4308">
        <w:rPr>
          <w:rFonts w:ascii="Times New Roman" w:eastAsia="Calibri" w:hAnsi="Times New Roman" w:cs="Times New Roman"/>
          <w:sz w:val="20"/>
          <w:szCs w:val="20"/>
          <w:lang w:val="es-ES_tradnl"/>
        </w:rPr>
        <w:t>, 19 (39), pp.</w:t>
      </w:r>
      <w:r w:rsidRPr="00BF4308">
        <w:rPr>
          <w:rFonts w:ascii="Times New Roman" w:eastAsia="Calibri" w:hAnsi="Times New Roman" w:cs="Times New Roman"/>
          <w:sz w:val="20"/>
          <w:szCs w:val="20"/>
          <w:lang w:val="es-ES_tradnl"/>
        </w:rPr>
        <w:t xml:space="preserve"> 179-204.</w:t>
      </w:r>
    </w:p>
    <w:p w:rsidR="00801A7C" w:rsidRPr="00BF4308" w:rsidRDefault="007C3BF8"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R</w:t>
      </w:r>
      <w:r w:rsidR="00016306" w:rsidRPr="00BF4308">
        <w:rPr>
          <w:rFonts w:ascii="Times New Roman" w:eastAsia="Times New Roman" w:hAnsi="Times New Roman" w:cs="Times New Roman"/>
          <w:sz w:val="20"/>
          <w:szCs w:val="20"/>
          <w:lang w:val="es-ES" w:eastAsia="es-ES"/>
        </w:rPr>
        <w:t>ockwell, E</w:t>
      </w:r>
      <w:r w:rsidRPr="00BF4308">
        <w:rPr>
          <w:rFonts w:ascii="Times New Roman" w:eastAsia="Times New Roman" w:hAnsi="Times New Roman" w:cs="Times New Roman"/>
          <w:sz w:val="20"/>
          <w:szCs w:val="20"/>
          <w:lang w:val="es-ES" w:eastAsia="es-ES"/>
        </w:rPr>
        <w:t xml:space="preserve">. </w:t>
      </w:r>
      <w:r w:rsidR="00016306" w:rsidRPr="00BF4308">
        <w:rPr>
          <w:rFonts w:ascii="Times New Roman" w:eastAsia="Times New Roman" w:hAnsi="Times New Roman" w:cs="Times New Roman"/>
          <w:sz w:val="20"/>
          <w:szCs w:val="20"/>
          <w:lang w:val="es-ES" w:eastAsia="es-ES"/>
        </w:rPr>
        <w:t>(1987),</w:t>
      </w:r>
      <w:r w:rsidRPr="00BF4308">
        <w:rPr>
          <w:rFonts w:ascii="Times New Roman" w:eastAsia="Times New Roman" w:hAnsi="Times New Roman" w:cs="Times New Roman"/>
          <w:sz w:val="20"/>
          <w:szCs w:val="20"/>
          <w:lang w:val="es-ES" w:eastAsia="es-ES"/>
        </w:rPr>
        <w:t xml:space="preserve"> “Reflexiones sobre el p</w:t>
      </w:r>
      <w:r w:rsidR="00016306" w:rsidRPr="00BF4308">
        <w:rPr>
          <w:rFonts w:ascii="Times New Roman" w:eastAsia="Times New Roman" w:hAnsi="Times New Roman" w:cs="Times New Roman"/>
          <w:sz w:val="20"/>
          <w:szCs w:val="20"/>
          <w:lang w:val="es-ES" w:eastAsia="es-ES"/>
        </w:rPr>
        <w:t>roceso etnográfico (1982-1985)”,</w:t>
      </w:r>
      <w:r w:rsidRPr="00BF4308">
        <w:rPr>
          <w:rFonts w:ascii="Times New Roman" w:eastAsia="Times New Roman" w:hAnsi="Times New Roman" w:cs="Times New Roman"/>
          <w:i/>
          <w:sz w:val="20"/>
          <w:szCs w:val="20"/>
          <w:lang w:val="es-ES" w:eastAsia="es-ES"/>
        </w:rPr>
        <w:t xml:space="preserve"> Centro de Investigación y de Estudios Avanzados del Instituto Politécnico Nacional</w:t>
      </w:r>
      <w:r w:rsidR="00E46A71" w:rsidRPr="00BF4308">
        <w:rPr>
          <w:rFonts w:ascii="Times New Roman" w:eastAsia="Times New Roman" w:hAnsi="Times New Roman" w:cs="Times New Roman"/>
          <w:sz w:val="20"/>
          <w:szCs w:val="20"/>
          <w:lang w:val="es-ES" w:eastAsia="es-ES"/>
        </w:rPr>
        <w:t xml:space="preserve">, México. </w:t>
      </w:r>
    </w:p>
    <w:p w:rsidR="00801A7C" w:rsidRPr="00BF4308" w:rsidRDefault="007C3BF8" w:rsidP="00BF4308">
      <w:pPr>
        <w:spacing w:line="360" w:lineRule="auto"/>
        <w:jc w:val="both"/>
        <w:rPr>
          <w:rFonts w:ascii="Times New Roman" w:eastAsia="Times New Roman" w:hAnsi="Times New Roman" w:cs="Times New Roman"/>
          <w:bCs/>
          <w:sz w:val="20"/>
          <w:szCs w:val="20"/>
          <w:lang w:val="es-ES" w:eastAsia="es-ES"/>
        </w:rPr>
      </w:pPr>
      <w:r w:rsidRPr="00BF4308">
        <w:rPr>
          <w:rFonts w:ascii="Times New Roman" w:eastAsia="Times New Roman" w:hAnsi="Times New Roman" w:cs="Times New Roman"/>
          <w:bCs/>
          <w:sz w:val="20"/>
          <w:szCs w:val="20"/>
          <w:lang w:val="es-ES" w:eastAsia="es-ES"/>
        </w:rPr>
        <w:t>S</w:t>
      </w:r>
      <w:r w:rsidR="00E46A71" w:rsidRPr="00BF4308">
        <w:rPr>
          <w:rFonts w:ascii="Times New Roman" w:eastAsia="Times New Roman" w:hAnsi="Times New Roman" w:cs="Times New Roman"/>
          <w:bCs/>
          <w:sz w:val="20"/>
          <w:szCs w:val="20"/>
          <w:lang w:val="es-ES" w:eastAsia="es-ES"/>
        </w:rPr>
        <w:t>arrabayrouse Oliveira, M. (2011),</w:t>
      </w:r>
      <w:r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i/>
          <w:iCs/>
          <w:sz w:val="20"/>
          <w:szCs w:val="20"/>
          <w:lang w:val="es-ES" w:eastAsia="es-ES"/>
        </w:rPr>
        <w:t>Poder Judicial y Dictadura. El caso de la Morgue</w:t>
      </w:r>
      <w:r w:rsidR="00E46A71"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sz w:val="20"/>
          <w:szCs w:val="20"/>
          <w:lang w:val="es-ES" w:eastAsia="es-ES"/>
        </w:rPr>
        <w:t>Centro de Estudios Legales y</w:t>
      </w:r>
      <w:r w:rsidR="00E46A71" w:rsidRPr="00BF4308">
        <w:rPr>
          <w:rFonts w:ascii="Times New Roman" w:eastAsia="Times New Roman" w:hAnsi="Times New Roman" w:cs="Times New Roman"/>
          <w:sz w:val="20"/>
          <w:szCs w:val="20"/>
          <w:lang w:val="es-ES" w:eastAsia="es-ES"/>
        </w:rPr>
        <w:t xml:space="preserve"> Sociales/ Editores del Puerto, Buenos Aires.</w:t>
      </w:r>
    </w:p>
    <w:p w:rsidR="006402D0" w:rsidRPr="00BF4308" w:rsidRDefault="006402D0" w:rsidP="00BF4308">
      <w:pPr>
        <w:pStyle w:val="Sinespaciado"/>
        <w:spacing w:line="360" w:lineRule="auto"/>
        <w:jc w:val="both"/>
        <w:rPr>
          <w:rFonts w:ascii="Times New Roman" w:eastAsiaTheme="minorHAnsi" w:hAnsi="Times New Roman"/>
          <w:sz w:val="20"/>
          <w:szCs w:val="20"/>
          <w:lang w:eastAsia="en-US"/>
        </w:rPr>
      </w:pPr>
      <w:r w:rsidRPr="00BF4308">
        <w:rPr>
          <w:rFonts w:ascii="Times New Roman" w:hAnsi="Times New Roman"/>
          <w:sz w:val="20"/>
          <w:szCs w:val="20"/>
        </w:rPr>
        <w:t>Saponara Spinetta, V.</w:t>
      </w:r>
      <w:r w:rsidRPr="00BF4308">
        <w:rPr>
          <w:rFonts w:ascii="Times New Roman" w:eastAsia="Times New Roman" w:hAnsi="Times New Roman"/>
          <w:sz w:val="20"/>
          <w:szCs w:val="20"/>
          <w:lang w:val="es-ES" w:eastAsia="zh-CN"/>
        </w:rPr>
        <w:t xml:space="preserve"> (2018). “La organización de los jóvenes músicos independientes de rock de la Unión de Músicos de Avellaneda, Argentina, y su vínculo con el Municipio entre 2012 y 2017”. Revista de Ciencias Sociales y Humanidades</w:t>
      </w:r>
      <w:r w:rsidRPr="00BF4308">
        <w:rPr>
          <w:rFonts w:ascii="Times New Roman" w:eastAsia="Times New Roman" w:hAnsi="Times New Roman"/>
          <w:i/>
          <w:sz w:val="20"/>
          <w:szCs w:val="20"/>
          <w:lang w:val="es-ES" w:eastAsia="zh-CN"/>
        </w:rPr>
        <w:t xml:space="preserve"> EntreDiversidades</w:t>
      </w:r>
      <w:r w:rsidRPr="00BF4308">
        <w:rPr>
          <w:rFonts w:ascii="Times New Roman" w:eastAsia="Times New Roman" w:hAnsi="Times New Roman"/>
          <w:sz w:val="20"/>
          <w:szCs w:val="20"/>
          <w:lang w:val="es-ES" w:eastAsia="zh-CN"/>
        </w:rPr>
        <w:t>. Instituto de Estudios Indígenas, Universidad Autónoma de Chiapas. Año 6, vol. 1, núm.</w:t>
      </w:r>
      <w:r w:rsidR="00E46A71" w:rsidRPr="00BF4308">
        <w:rPr>
          <w:rFonts w:ascii="Times New Roman" w:eastAsia="Times New Roman" w:hAnsi="Times New Roman"/>
          <w:sz w:val="20"/>
          <w:szCs w:val="20"/>
          <w:lang w:val="es-ES" w:eastAsia="zh-CN"/>
        </w:rPr>
        <w:t xml:space="preserve">10, pp. 99-125, México. </w:t>
      </w:r>
    </w:p>
    <w:p w:rsidR="008A52DA" w:rsidRPr="00BF4308" w:rsidRDefault="00E46A71" w:rsidP="00BF4308">
      <w:pPr>
        <w:spacing w:line="360" w:lineRule="auto"/>
        <w:jc w:val="both"/>
        <w:rPr>
          <w:rFonts w:ascii="Times New Roman" w:hAnsi="Times New Roman" w:cs="Times New Roman"/>
          <w:sz w:val="20"/>
          <w:szCs w:val="20"/>
        </w:rPr>
      </w:pPr>
      <w:r w:rsidRPr="00BF4308">
        <w:rPr>
          <w:rFonts w:ascii="Times New Roman" w:eastAsia="Times New Roman" w:hAnsi="Times New Roman" w:cs="Times New Roman"/>
          <w:sz w:val="20"/>
          <w:szCs w:val="20"/>
          <w:lang w:val="es-ES" w:eastAsia="es-ES"/>
        </w:rPr>
        <w:t>Zenobi, D</w:t>
      </w:r>
      <w:r w:rsidR="007C3BF8" w:rsidRPr="00BF4308">
        <w:rPr>
          <w:rFonts w:ascii="Times New Roman" w:eastAsia="Times New Roman" w:hAnsi="Times New Roman" w:cs="Times New Roman"/>
          <w:sz w:val="20"/>
          <w:szCs w:val="20"/>
          <w:lang w:val="es-ES" w:eastAsia="es-ES"/>
        </w:rPr>
        <w:t xml:space="preserve">. </w:t>
      </w:r>
      <w:r w:rsidRPr="00BF4308">
        <w:rPr>
          <w:rFonts w:ascii="Times New Roman" w:eastAsia="Times New Roman" w:hAnsi="Times New Roman" w:cs="Times New Roman"/>
          <w:sz w:val="20"/>
          <w:szCs w:val="20"/>
          <w:lang w:val="es-ES" w:eastAsia="es-ES"/>
        </w:rPr>
        <w:t>(2010)</w:t>
      </w:r>
      <w:r w:rsidR="007C3BF8" w:rsidRPr="00BF4308">
        <w:rPr>
          <w:rFonts w:ascii="Times New Roman" w:eastAsia="Times New Roman" w:hAnsi="Times New Roman" w:cs="Times New Roman"/>
          <w:sz w:val="20"/>
          <w:szCs w:val="20"/>
          <w:lang w:val="es-ES" w:eastAsia="es-ES"/>
        </w:rPr>
        <w:t xml:space="preserve"> “</w:t>
      </w:r>
      <w:r w:rsidR="007C3BF8" w:rsidRPr="00BF4308">
        <w:rPr>
          <w:rFonts w:ascii="Times New Roman" w:eastAsia="Times New Roman" w:hAnsi="Times New Roman" w:cs="Times New Roman"/>
          <w:sz w:val="20"/>
          <w:szCs w:val="20"/>
          <w:lang w:val="es-ES" w:eastAsia="es-AR"/>
        </w:rPr>
        <w:t xml:space="preserve">O antropólogo como 'espião'. Das acusações públicas à construção das perspectivas nativas". </w:t>
      </w:r>
      <w:r w:rsidR="007C3BF8" w:rsidRPr="00BF4308">
        <w:rPr>
          <w:rFonts w:ascii="Times New Roman" w:eastAsia="Times New Roman" w:hAnsi="Times New Roman" w:cs="Times New Roman"/>
          <w:i/>
          <w:sz w:val="20"/>
          <w:szCs w:val="20"/>
          <w:lang w:val="es-ES" w:eastAsia="es-AR"/>
        </w:rPr>
        <w:t>Ma</w:t>
      </w:r>
      <w:r w:rsidR="007C3BF8" w:rsidRPr="00BF4308">
        <w:rPr>
          <w:rFonts w:ascii="Times New Roman" w:eastAsia="Times New Roman" w:hAnsi="Times New Roman" w:cs="Times New Roman"/>
          <w:i/>
          <w:color w:val="000000" w:themeColor="text1"/>
          <w:sz w:val="20"/>
          <w:szCs w:val="20"/>
          <w:lang w:val="es-ES" w:eastAsia="es-AR"/>
        </w:rPr>
        <w:t>na</w:t>
      </w:r>
      <w:r w:rsidRPr="00BF4308">
        <w:rPr>
          <w:rFonts w:ascii="Times New Roman" w:eastAsia="Times New Roman" w:hAnsi="Times New Roman" w:cs="Times New Roman"/>
          <w:color w:val="000000" w:themeColor="text1"/>
          <w:sz w:val="20"/>
          <w:szCs w:val="20"/>
          <w:lang w:val="es-ES" w:eastAsia="es-AR"/>
        </w:rPr>
        <w:t xml:space="preserve"> 16, pp.</w:t>
      </w:r>
      <w:r w:rsidR="007C3BF8" w:rsidRPr="00BF4308">
        <w:rPr>
          <w:rFonts w:ascii="Times New Roman" w:eastAsia="Times New Roman" w:hAnsi="Times New Roman" w:cs="Times New Roman"/>
          <w:color w:val="000000" w:themeColor="text1"/>
          <w:sz w:val="20"/>
          <w:szCs w:val="20"/>
          <w:lang w:val="es-ES" w:eastAsia="es-AR"/>
        </w:rPr>
        <w:t xml:space="preserve"> 471-499.</w:t>
      </w:r>
    </w:p>
    <w:sectPr w:rsidR="008A52DA" w:rsidRPr="00BF4308" w:rsidSect="00E82F6A">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147" w:rsidRDefault="00076147" w:rsidP="00F96546">
      <w:r>
        <w:separator/>
      </w:r>
    </w:p>
  </w:endnote>
  <w:endnote w:type="continuationSeparator" w:id="0">
    <w:p w:rsidR="00076147" w:rsidRDefault="00076147" w:rsidP="00F9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147" w:rsidRDefault="00076147" w:rsidP="00F96546">
      <w:r>
        <w:separator/>
      </w:r>
    </w:p>
  </w:footnote>
  <w:footnote w:type="continuationSeparator" w:id="0">
    <w:p w:rsidR="00076147" w:rsidRDefault="00076147" w:rsidP="00F965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A1140"/>
    <w:multiLevelType w:val="hybridMultilevel"/>
    <w:tmpl w:val="3E92D3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BAE70EB"/>
    <w:multiLevelType w:val="hybridMultilevel"/>
    <w:tmpl w:val="CB6ED63A"/>
    <w:lvl w:ilvl="0" w:tplc="4B5A36E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42BD20E5"/>
    <w:multiLevelType w:val="hybridMultilevel"/>
    <w:tmpl w:val="280815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494B0AC3"/>
    <w:multiLevelType w:val="hybridMultilevel"/>
    <w:tmpl w:val="2182D06E"/>
    <w:lvl w:ilvl="0" w:tplc="46FA7642">
      <w:start w:val="1"/>
      <w:numFmt w:val="decimal"/>
      <w:lvlText w:val="(%1)"/>
      <w:lvlJc w:val="left"/>
      <w:pPr>
        <w:ind w:left="750" w:hanging="39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4D352A4E"/>
    <w:multiLevelType w:val="hybridMultilevel"/>
    <w:tmpl w:val="4D0049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4F39169C"/>
    <w:multiLevelType w:val="hybridMultilevel"/>
    <w:tmpl w:val="061A4C1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61803841"/>
    <w:multiLevelType w:val="hybridMultilevel"/>
    <w:tmpl w:val="866C699E"/>
    <w:lvl w:ilvl="0" w:tplc="3FDC572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6591074"/>
    <w:multiLevelType w:val="hybridMultilevel"/>
    <w:tmpl w:val="EB78DFF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6"/>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31"/>
    <w:rsid w:val="00002C6C"/>
    <w:rsid w:val="00010CF6"/>
    <w:rsid w:val="00016306"/>
    <w:rsid w:val="000212F1"/>
    <w:rsid w:val="00021449"/>
    <w:rsid w:val="000222D1"/>
    <w:rsid w:val="000358B7"/>
    <w:rsid w:val="00044C86"/>
    <w:rsid w:val="00054B86"/>
    <w:rsid w:val="00066A89"/>
    <w:rsid w:val="00076147"/>
    <w:rsid w:val="00081D22"/>
    <w:rsid w:val="000873AC"/>
    <w:rsid w:val="000A03AE"/>
    <w:rsid w:val="000A4F3F"/>
    <w:rsid w:val="000B0CED"/>
    <w:rsid w:val="000B3637"/>
    <w:rsid w:val="000F384C"/>
    <w:rsid w:val="000F3CD6"/>
    <w:rsid w:val="00112473"/>
    <w:rsid w:val="001722CF"/>
    <w:rsid w:val="001801C0"/>
    <w:rsid w:val="001C5B87"/>
    <w:rsid w:val="001D588E"/>
    <w:rsid w:val="00215292"/>
    <w:rsid w:val="00244749"/>
    <w:rsid w:val="0029173B"/>
    <w:rsid w:val="002B4B08"/>
    <w:rsid w:val="0033372F"/>
    <w:rsid w:val="0034114D"/>
    <w:rsid w:val="00352B40"/>
    <w:rsid w:val="00364236"/>
    <w:rsid w:val="0037786D"/>
    <w:rsid w:val="003D54C7"/>
    <w:rsid w:val="003D750E"/>
    <w:rsid w:val="003F1231"/>
    <w:rsid w:val="004456BE"/>
    <w:rsid w:val="004B5BF4"/>
    <w:rsid w:val="004D25A3"/>
    <w:rsid w:val="004D6CF5"/>
    <w:rsid w:val="004E3760"/>
    <w:rsid w:val="0051489D"/>
    <w:rsid w:val="00531329"/>
    <w:rsid w:val="00532D3B"/>
    <w:rsid w:val="0054313F"/>
    <w:rsid w:val="0055343A"/>
    <w:rsid w:val="00556EBE"/>
    <w:rsid w:val="00572F0C"/>
    <w:rsid w:val="005941E1"/>
    <w:rsid w:val="005D55AF"/>
    <w:rsid w:val="00623CAB"/>
    <w:rsid w:val="006352F5"/>
    <w:rsid w:val="00635432"/>
    <w:rsid w:val="006402D0"/>
    <w:rsid w:val="00646C90"/>
    <w:rsid w:val="00676DCA"/>
    <w:rsid w:val="006A42A2"/>
    <w:rsid w:val="006A7DE7"/>
    <w:rsid w:val="006F1C0D"/>
    <w:rsid w:val="006F3E06"/>
    <w:rsid w:val="006F5DAD"/>
    <w:rsid w:val="00720D1C"/>
    <w:rsid w:val="00732424"/>
    <w:rsid w:val="00733473"/>
    <w:rsid w:val="00746A56"/>
    <w:rsid w:val="00750B37"/>
    <w:rsid w:val="007747BC"/>
    <w:rsid w:val="0078021D"/>
    <w:rsid w:val="00795042"/>
    <w:rsid w:val="007A54F3"/>
    <w:rsid w:val="007B0D52"/>
    <w:rsid w:val="007B44E7"/>
    <w:rsid w:val="007C3BF8"/>
    <w:rsid w:val="007C4B21"/>
    <w:rsid w:val="007E6FB6"/>
    <w:rsid w:val="007F777F"/>
    <w:rsid w:val="00801A7C"/>
    <w:rsid w:val="008A52DA"/>
    <w:rsid w:val="008B082E"/>
    <w:rsid w:val="008E0CE2"/>
    <w:rsid w:val="009029FA"/>
    <w:rsid w:val="009155E5"/>
    <w:rsid w:val="009341AF"/>
    <w:rsid w:val="00945775"/>
    <w:rsid w:val="0095187B"/>
    <w:rsid w:val="00966EC9"/>
    <w:rsid w:val="009829FE"/>
    <w:rsid w:val="00996D9A"/>
    <w:rsid w:val="009B7E8D"/>
    <w:rsid w:val="00A36EA4"/>
    <w:rsid w:val="00A37743"/>
    <w:rsid w:val="00A558F1"/>
    <w:rsid w:val="00A61E87"/>
    <w:rsid w:val="00A71435"/>
    <w:rsid w:val="00AA0D17"/>
    <w:rsid w:val="00AA2C31"/>
    <w:rsid w:val="00AB324A"/>
    <w:rsid w:val="00AE06F0"/>
    <w:rsid w:val="00AF5F75"/>
    <w:rsid w:val="00B414A8"/>
    <w:rsid w:val="00BA03F9"/>
    <w:rsid w:val="00BB3F5A"/>
    <w:rsid w:val="00BC09FE"/>
    <w:rsid w:val="00BD0CA8"/>
    <w:rsid w:val="00BF4308"/>
    <w:rsid w:val="00BF4A11"/>
    <w:rsid w:val="00C95D5C"/>
    <w:rsid w:val="00CA5FAD"/>
    <w:rsid w:val="00CB4FEC"/>
    <w:rsid w:val="00CC497E"/>
    <w:rsid w:val="00CD1999"/>
    <w:rsid w:val="00CE01BB"/>
    <w:rsid w:val="00CE1E76"/>
    <w:rsid w:val="00D47E99"/>
    <w:rsid w:val="00D57266"/>
    <w:rsid w:val="00D62CD7"/>
    <w:rsid w:val="00D67214"/>
    <w:rsid w:val="00D82EAF"/>
    <w:rsid w:val="00DA3CFF"/>
    <w:rsid w:val="00DA59BA"/>
    <w:rsid w:val="00DB3A5F"/>
    <w:rsid w:val="00DE4DD4"/>
    <w:rsid w:val="00DF0F99"/>
    <w:rsid w:val="00E05446"/>
    <w:rsid w:val="00E13DE2"/>
    <w:rsid w:val="00E30F3D"/>
    <w:rsid w:val="00E46A71"/>
    <w:rsid w:val="00E77B92"/>
    <w:rsid w:val="00E82F6A"/>
    <w:rsid w:val="00E87BBE"/>
    <w:rsid w:val="00F115A7"/>
    <w:rsid w:val="00F317CF"/>
    <w:rsid w:val="00F34743"/>
    <w:rsid w:val="00F45228"/>
    <w:rsid w:val="00F6328E"/>
    <w:rsid w:val="00F66231"/>
    <w:rsid w:val="00F82B84"/>
    <w:rsid w:val="00F94C2E"/>
    <w:rsid w:val="00F96546"/>
    <w:rsid w:val="00FA2165"/>
    <w:rsid w:val="00FD731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5F9DD-7DB8-40C1-A8F2-95E0BE4D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2D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03AE"/>
    <w:pPr>
      <w:ind w:left="720"/>
      <w:contextualSpacing/>
    </w:pPr>
  </w:style>
  <w:style w:type="paragraph" w:styleId="Textonotapie">
    <w:name w:val="footnote text"/>
    <w:basedOn w:val="Normal"/>
    <w:link w:val="TextonotapieCar"/>
    <w:uiPriority w:val="99"/>
    <w:unhideWhenUsed/>
    <w:rsid w:val="00F96546"/>
    <w:rPr>
      <w:sz w:val="20"/>
      <w:szCs w:val="20"/>
    </w:rPr>
  </w:style>
  <w:style w:type="character" w:customStyle="1" w:styleId="TextonotapieCar">
    <w:name w:val="Texto nota pie Car"/>
    <w:basedOn w:val="Fuentedeprrafopredeter"/>
    <w:link w:val="Textonotapie"/>
    <w:uiPriority w:val="99"/>
    <w:rsid w:val="00F96546"/>
    <w:rPr>
      <w:sz w:val="20"/>
      <w:szCs w:val="20"/>
    </w:rPr>
  </w:style>
  <w:style w:type="character" w:styleId="Refdenotaalpie">
    <w:name w:val="footnote reference"/>
    <w:basedOn w:val="Fuentedeprrafopredeter"/>
    <w:uiPriority w:val="99"/>
    <w:semiHidden/>
    <w:unhideWhenUsed/>
    <w:rsid w:val="00F96546"/>
    <w:rPr>
      <w:vertAlign w:val="superscript"/>
    </w:rPr>
  </w:style>
  <w:style w:type="paragraph" w:styleId="Textocomentario">
    <w:name w:val="annotation text"/>
    <w:basedOn w:val="Normal"/>
    <w:link w:val="TextocomentarioCar"/>
    <w:uiPriority w:val="99"/>
    <w:semiHidden/>
    <w:unhideWhenUsed/>
    <w:rsid w:val="00F96546"/>
    <w:rPr>
      <w:sz w:val="20"/>
      <w:szCs w:val="20"/>
    </w:rPr>
  </w:style>
  <w:style w:type="character" w:customStyle="1" w:styleId="TextocomentarioCar">
    <w:name w:val="Texto comentario Car"/>
    <w:basedOn w:val="Fuentedeprrafopredeter"/>
    <w:link w:val="Textocomentario"/>
    <w:uiPriority w:val="99"/>
    <w:semiHidden/>
    <w:rsid w:val="00F96546"/>
    <w:rPr>
      <w:sz w:val="20"/>
      <w:szCs w:val="20"/>
    </w:rPr>
  </w:style>
  <w:style w:type="character" w:styleId="Refdecomentario">
    <w:name w:val="annotation reference"/>
    <w:basedOn w:val="Fuentedeprrafopredeter"/>
    <w:uiPriority w:val="99"/>
    <w:semiHidden/>
    <w:unhideWhenUsed/>
    <w:rsid w:val="00F96546"/>
    <w:rPr>
      <w:sz w:val="18"/>
      <w:szCs w:val="18"/>
    </w:rPr>
  </w:style>
  <w:style w:type="paragraph" w:styleId="Textodeglobo">
    <w:name w:val="Balloon Text"/>
    <w:basedOn w:val="Normal"/>
    <w:link w:val="TextodegloboCar"/>
    <w:uiPriority w:val="99"/>
    <w:semiHidden/>
    <w:unhideWhenUsed/>
    <w:rsid w:val="00F96546"/>
    <w:rPr>
      <w:rFonts w:ascii="Tahoma" w:hAnsi="Tahoma" w:cs="Tahoma"/>
      <w:sz w:val="16"/>
      <w:szCs w:val="16"/>
    </w:rPr>
  </w:style>
  <w:style w:type="character" w:customStyle="1" w:styleId="TextodegloboCar">
    <w:name w:val="Texto de globo Car"/>
    <w:basedOn w:val="Fuentedeprrafopredeter"/>
    <w:link w:val="Textodeglobo"/>
    <w:uiPriority w:val="99"/>
    <w:semiHidden/>
    <w:rsid w:val="00F96546"/>
    <w:rPr>
      <w:rFonts w:ascii="Tahoma" w:hAnsi="Tahoma" w:cs="Tahoma"/>
      <w:sz w:val="16"/>
      <w:szCs w:val="16"/>
    </w:rPr>
  </w:style>
  <w:style w:type="paragraph" w:styleId="Sinespaciado">
    <w:name w:val="No Spacing"/>
    <w:uiPriority w:val="1"/>
    <w:qFormat/>
    <w:rsid w:val="006402D0"/>
    <w:rPr>
      <w:rFonts w:eastAsiaTheme="minorEastAsia" w:cs="Times New Roman"/>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2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CCBB4-6DFF-41D6-9DD0-1421D267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11</Pages>
  <Words>5442</Words>
  <Characters>29936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dc:creator>
  <cp:keywords/>
  <dc:description/>
  <cp:lastModifiedBy>valeria</cp:lastModifiedBy>
  <cp:revision>70</cp:revision>
  <dcterms:created xsi:type="dcterms:W3CDTF">2018-07-05T16:05:00Z</dcterms:created>
  <dcterms:modified xsi:type="dcterms:W3CDTF">2018-07-17T21:32:00Z</dcterms:modified>
</cp:coreProperties>
</file>